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CFB" w:rsidRDefault="00EE7CFB" w:rsidP="00E46AAF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</w:p>
    <w:p w:rsidR="00BA477E" w:rsidRPr="00BA477E" w:rsidRDefault="00BA477E" w:rsidP="00BA477E">
      <w:pPr>
        <w:widowControl w:val="0"/>
        <w:tabs>
          <w:tab w:val="left" w:pos="1845"/>
        </w:tabs>
        <w:spacing w:line="360" w:lineRule="exact"/>
        <w:ind w:firstLine="0"/>
        <w:jc w:val="left"/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</w:pPr>
      <w:r w:rsidRPr="00BA477E"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  <w:tab/>
      </w:r>
    </w:p>
    <w:tbl>
      <w:tblPr>
        <w:tblStyle w:val="TableNormal"/>
        <w:tblW w:w="0" w:type="auto"/>
        <w:tblLayout w:type="fixed"/>
        <w:tblLook w:val="01E0"/>
      </w:tblPr>
      <w:tblGrid>
        <w:gridCol w:w="5175"/>
        <w:gridCol w:w="4477"/>
      </w:tblGrid>
      <w:tr w:rsidR="00BA477E" w:rsidRPr="00BA477E" w:rsidTr="00664E99">
        <w:trPr>
          <w:trHeight w:val="1096"/>
        </w:trPr>
        <w:tc>
          <w:tcPr>
            <w:tcW w:w="5175" w:type="dxa"/>
          </w:tcPr>
          <w:p w:rsidR="00BA477E" w:rsidRPr="00BA477E" w:rsidRDefault="00BA477E" w:rsidP="00BA477E">
            <w:pPr>
              <w:spacing w:line="263" w:lineRule="exact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val="ru-RU"/>
              </w:rPr>
            </w:pPr>
            <w:r w:rsidRPr="00BA477E">
              <w:rPr>
                <w:rFonts w:eastAsia="Times New Roman"/>
                <w:color w:val="auto"/>
                <w:sz w:val="24"/>
                <w:szCs w:val="24"/>
                <w:lang w:val="ru-RU"/>
              </w:rPr>
              <w:t>ПРИНЯТО</w:t>
            </w:r>
          </w:p>
          <w:p w:rsidR="00BA477E" w:rsidRPr="00BA477E" w:rsidRDefault="00BA477E" w:rsidP="00BA477E">
            <w:pPr>
              <w:spacing w:before="2" w:line="275" w:lineRule="exact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val="ru-RU"/>
              </w:rPr>
            </w:pPr>
            <w:r w:rsidRPr="00BA477E">
              <w:rPr>
                <w:rFonts w:eastAsia="Times New Roman"/>
                <w:color w:val="auto"/>
                <w:sz w:val="24"/>
                <w:szCs w:val="24"/>
                <w:lang w:val="ru-RU"/>
              </w:rPr>
              <w:t>на Общем собрании</w:t>
            </w:r>
          </w:p>
          <w:p w:rsidR="00BA477E" w:rsidRPr="00BA477E" w:rsidRDefault="0017269A" w:rsidP="00BA477E">
            <w:pPr>
              <w:spacing w:before="1" w:line="278" w:lineRule="exact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val="ru-RU"/>
              </w:rPr>
              <w:t xml:space="preserve">МБДОУ «Детский сад № 18 </w:t>
            </w:r>
            <w:r w:rsidR="00BA477E" w:rsidRPr="00BA477E">
              <w:rPr>
                <w:rFonts w:eastAsia="Times New Roman"/>
                <w:color w:val="auto"/>
                <w:sz w:val="24"/>
                <w:szCs w:val="24"/>
                <w:lang w:val="ru-RU"/>
              </w:rPr>
              <w:t>»</w:t>
            </w:r>
          </w:p>
          <w:p w:rsidR="00BA477E" w:rsidRPr="0017269A" w:rsidRDefault="00BA477E" w:rsidP="00BA477E">
            <w:pPr>
              <w:spacing w:before="1" w:line="278" w:lineRule="exact"/>
              <w:ind w:right="676" w:firstLine="0"/>
              <w:jc w:val="left"/>
              <w:rPr>
                <w:rFonts w:eastAsia="Times New Roman"/>
                <w:color w:val="auto"/>
                <w:sz w:val="24"/>
                <w:szCs w:val="24"/>
                <w:lang w:val="ru-RU"/>
              </w:rPr>
            </w:pPr>
            <w:r w:rsidRPr="0017269A">
              <w:rPr>
                <w:rFonts w:eastAsia="Times New Roman"/>
                <w:color w:val="auto"/>
                <w:sz w:val="24"/>
                <w:szCs w:val="24"/>
                <w:lang w:val="ru-RU"/>
              </w:rPr>
              <w:t>Протокол от «9» января  2025 г. № 1</w:t>
            </w:r>
          </w:p>
        </w:tc>
        <w:tc>
          <w:tcPr>
            <w:tcW w:w="4477" w:type="dxa"/>
          </w:tcPr>
          <w:p w:rsidR="00BA477E" w:rsidRPr="00BA477E" w:rsidRDefault="00BA477E" w:rsidP="00BA477E">
            <w:pPr>
              <w:spacing w:line="263" w:lineRule="exact"/>
              <w:ind w:left="696" w:firstLine="0"/>
              <w:jc w:val="left"/>
              <w:rPr>
                <w:rFonts w:eastAsia="Times New Roman"/>
                <w:color w:val="auto"/>
                <w:sz w:val="24"/>
                <w:szCs w:val="24"/>
                <w:lang w:val="ru-RU"/>
              </w:rPr>
            </w:pPr>
            <w:r w:rsidRPr="00BA477E">
              <w:rPr>
                <w:rFonts w:eastAsia="Times New Roman"/>
                <w:color w:val="auto"/>
                <w:sz w:val="24"/>
                <w:szCs w:val="24"/>
                <w:lang w:val="ru-RU"/>
              </w:rPr>
              <w:t>УТВЕРЖДАЮ</w:t>
            </w:r>
          </w:p>
          <w:p w:rsidR="00BA477E" w:rsidRPr="00BA477E" w:rsidRDefault="00BA477E" w:rsidP="00BA477E">
            <w:pPr>
              <w:spacing w:before="2" w:line="275" w:lineRule="exact"/>
              <w:ind w:left="696" w:firstLine="0"/>
              <w:jc w:val="left"/>
              <w:rPr>
                <w:rFonts w:eastAsia="Times New Roman"/>
                <w:color w:val="auto"/>
                <w:sz w:val="24"/>
                <w:szCs w:val="24"/>
                <w:lang w:val="ru-RU"/>
              </w:rPr>
            </w:pPr>
            <w:r w:rsidRPr="00BA477E">
              <w:rPr>
                <w:rFonts w:eastAsia="Times New Roman"/>
                <w:color w:val="auto"/>
                <w:sz w:val="24"/>
                <w:szCs w:val="24"/>
                <w:lang w:val="ru-RU"/>
              </w:rPr>
              <w:t>Заведующий МБДОУ</w:t>
            </w:r>
          </w:p>
          <w:p w:rsidR="00BA477E" w:rsidRPr="00BA477E" w:rsidRDefault="0017269A" w:rsidP="00BA477E">
            <w:pPr>
              <w:spacing w:before="1" w:line="278" w:lineRule="exact"/>
              <w:ind w:left="696" w:right="195" w:firstLine="0"/>
              <w:jc w:val="left"/>
              <w:rPr>
                <w:rFonts w:eastAsia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val="ru-RU"/>
              </w:rPr>
              <w:t>«Детский сад № 18</w:t>
            </w:r>
            <w:r w:rsidR="00BA477E" w:rsidRPr="00BA477E">
              <w:rPr>
                <w:rFonts w:eastAsia="Times New Roman"/>
                <w:color w:val="auto"/>
                <w:sz w:val="24"/>
                <w:szCs w:val="24"/>
                <w:lang w:val="ru-RU"/>
              </w:rPr>
              <w:t>»</w:t>
            </w:r>
          </w:p>
          <w:p w:rsidR="00BA477E" w:rsidRPr="00BA477E" w:rsidRDefault="00BA477E" w:rsidP="00BA477E">
            <w:pPr>
              <w:spacing w:before="1" w:line="278" w:lineRule="exact"/>
              <w:ind w:left="696" w:right="195" w:firstLine="0"/>
              <w:jc w:val="left"/>
              <w:rPr>
                <w:rFonts w:eastAsia="Times New Roman"/>
                <w:color w:val="auto"/>
                <w:sz w:val="24"/>
                <w:szCs w:val="24"/>
                <w:lang w:val="ru-RU"/>
              </w:rPr>
            </w:pPr>
            <w:r w:rsidRPr="00BA477E">
              <w:rPr>
                <w:rFonts w:eastAsia="Times New Roman"/>
                <w:color w:val="auto"/>
                <w:sz w:val="24"/>
                <w:szCs w:val="24"/>
                <w:lang w:val="ru-RU"/>
              </w:rPr>
              <w:softHyphen/>
            </w:r>
            <w:r w:rsidRPr="00BA477E">
              <w:rPr>
                <w:rFonts w:eastAsia="Times New Roman"/>
                <w:color w:val="auto"/>
                <w:sz w:val="24"/>
                <w:szCs w:val="24"/>
                <w:lang w:val="ru-RU"/>
              </w:rPr>
              <w:softHyphen/>
            </w:r>
            <w:r w:rsidR="00370C83">
              <w:rPr>
                <w:rFonts w:eastAsia="Times New Roman"/>
                <w:color w:val="auto"/>
                <w:sz w:val="24"/>
                <w:szCs w:val="24"/>
                <w:lang w:val="ru-RU"/>
              </w:rPr>
              <w:softHyphen/>
            </w:r>
            <w:r w:rsidR="00370C83">
              <w:rPr>
                <w:rFonts w:eastAsia="Times New Roman"/>
                <w:color w:val="auto"/>
                <w:sz w:val="24"/>
                <w:szCs w:val="24"/>
                <w:lang w:val="ru-RU"/>
              </w:rPr>
              <w:softHyphen/>
            </w:r>
            <w:r w:rsidR="00370C83">
              <w:rPr>
                <w:rFonts w:eastAsia="Times New Roman"/>
                <w:color w:val="auto"/>
                <w:sz w:val="24"/>
                <w:szCs w:val="24"/>
                <w:lang w:val="ru-RU"/>
              </w:rPr>
              <w:softHyphen/>
            </w:r>
            <w:r w:rsidR="00370C83">
              <w:rPr>
                <w:rFonts w:eastAsia="Times New Roman"/>
                <w:color w:val="auto"/>
                <w:sz w:val="24"/>
                <w:szCs w:val="24"/>
                <w:lang w:val="ru-RU"/>
              </w:rPr>
              <w:softHyphen/>
            </w:r>
            <w:r w:rsidR="00370C83">
              <w:rPr>
                <w:rFonts w:eastAsia="Times New Roman"/>
                <w:color w:val="auto"/>
                <w:sz w:val="24"/>
                <w:szCs w:val="24"/>
                <w:lang w:val="ru-RU"/>
              </w:rPr>
              <w:softHyphen/>
            </w:r>
            <w:r w:rsidR="00370C83">
              <w:rPr>
                <w:rFonts w:eastAsia="Times New Roman"/>
                <w:color w:val="auto"/>
                <w:sz w:val="24"/>
                <w:szCs w:val="24"/>
                <w:lang w:val="ru-RU"/>
              </w:rPr>
              <w:softHyphen/>
            </w:r>
            <w:r w:rsidR="00370C83">
              <w:rPr>
                <w:rFonts w:eastAsia="Times New Roman"/>
                <w:color w:val="auto"/>
                <w:sz w:val="24"/>
                <w:szCs w:val="24"/>
                <w:lang w:val="ru-RU"/>
              </w:rPr>
              <w:softHyphen/>
            </w:r>
            <w:r w:rsidR="00370C83">
              <w:rPr>
                <w:rFonts w:eastAsia="Times New Roman"/>
                <w:color w:val="auto"/>
                <w:sz w:val="24"/>
                <w:szCs w:val="24"/>
                <w:lang w:val="ru-RU"/>
              </w:rPr>
              <w:softHyphen/>
              <w:t>______________И. В.Ильина</w:t>
            </w:r>
            <w:bookmarkStart w:id="0" w:name="_GoBack"/>
            <w:bookmarkEnd w:id="0"/>
          </w:p>
          <w:p w:rsidR="00BA477E" w:rsidRPr="00BA477E" w:rsidRDefault="00BA477E" w:rsidP="00BA477E">
            <w:pPr>
              <w:spacing w:before="1" w:line="278" w:lineRule="exact"/>
              <w:ind w:left="696" w:right="195" w:firstLine="0"/>
              <w:jc w:val="left"/>
              <w:rPr>
                <w:rFonts w:eastAsia="Times New Roman"/>
                <w:color w:val="auto"/>
                <w:sz w:val="24"/>
                <w:szCs w:val="24"/>
                <w:lang w:val="ru-RU"/>
              </w:rPr>
            </w:pPr>
            <w:r w:rsidRPr="00BA477E">
              <w:rPr>
                <w:rFonts w:eastAsia="Times New Roman"/>
                <w:color w:val="auto"/>
                <w:sz w:val="24"/>
                <w:szCs w:val="24"/>
                <w:lang w:val="ru-RU"/>
              </w:rPr>
              <w:t xml:space="preserve">Приказ от «9» января 2025 г. </w:t>
            </w:r>
          </w:p>
          <w:p w:rsidR="00BA477E" w:rsidRPr="0017269A" w:rsidRDefault="0017269A" w:rsidP="00BA477E">
            <w:pPr>
              <w:spacing w:before="1" w:line="278" w:lineRule="exact"/>
              <w:ind w:left="696" w:right="195" w:firstLine="0"/>
              <w:jc w:val="left"/>
              <w:rPr>
                <w:rFonts w:eastAsia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 xml:space="preserve">№ </w:t>
            </w:r>
            <w:r>
              <w:rPr>
                <w:rFonts w:eastAsia="Times New Roman"/>
                <w:color w:val="auto"/>
                <w:sz w:val="24"/>
                <w:szCs w:val="24"/>
                <w:lang w:val="ru-RU"/>
              </w:rPr>
              <w:t>7/1-од</w:t>
            </w:r>
          </w:p>
        </w:tc>
      </w:tr>
    </w:tbl>
    <w:p w:rsidR="00053167" w:rsidRDefault="00BA477E" w:rsidP="00BA477E">
      <w:pPr>
        <w:widowControl w:val="0"/>
        <w:autoSpaceDE w:val="0"/>
        <w:autoSpaceDN w:val="0"/>
        <w:ind w:firstLine="0"/>
        <w:jc w:val="left"/>
        <w:rPr>
          <w:rFonts w:eastAsia="Times New Roman"/>
          <w:bCs/>
          <w:color w:val="auto"/>
          <w:sz w:val="24"/>
          <w:szCs w:val="24"/>
        </w:rPr>
      </w:pPr>
      <w:r w:rsidRPr="00BA477E">
        <w:rPr>
          <w:rFonts w:eastAsia="Times New Roman"/>
          <w:bCs/>
          <w:color w:val="auto"/>
          <w:sz w:val="24"/>
          <w:szCs w:val="24"/>
        </w:rPr>
        <w:t xml:space="preserve">Мотивированное </w:t>
      </w:r>
      <w:r w:rsidRPr="00BA477E">
        <w:rPr>
          <w:rFonts w:eastAsia="Times New Roman"/>
          <w:bCs/>
          <w:color w:val="auto"/>
          <w:sz w:val="24"/>
          <w:szCs w:val="24"/>
        </w:rPr>
        <w:br/>
        <w:t>мнение ПК учтено</w:t>
      </w:r>
    </w:p>
    <w:p w:rsidR="00BA477E" w:rsidRPr="00BA477E" w:rsidRDefault="00BA477E" w:rsidP="00BA477E">
      <w:pPr>
        <w:widowControl w:val="0"/>
        <w:autoSpaceDE w:val="0"/>
        <w:autoSpaceDN w:val="0"/>
        <w:ind w:firstLine="0"/>
        <w:jc w:val="left"/>
        <w:rPr>
          <w:rFonts w:eastAsia="Times New Roman"/>
          <w:color w:val="auto"/>
          <w:sz w:val="24"/>
          <w:szCs w:val="24"/>
        </w:rPr>
      </w:pPr>
      <w:r w:rsidRPr="00BA477E">
        <w:rPr>
          <w:rFonts w:eastAsia="Times New Roman"/>
          <w:bCs/>
          <w:color w:val="auto"/>
          <w:sz w:val="24"/>
          <w:szCs w:val="24"/>
        </w:rPr>
        <w:t>протокол от «9» января  2025 г. № 1</w:t>
      </w:r>
    </w:p>
    <w:p w:rsidR="00BA477E" w:rsidRPr="00BA477E" w:rsidRDefault="00BA477E" w:rsidP="00BA477E">
      <w:pPr>
        <w:widowControl w:val="0"/>
        <w:autoSpaceDE w:val="0"/>
        <w:autoSpaceDN w:val="0"/>
        <w:spacing w:before="6"/>
        <w:ind w:firstLine="0"/>
        <w:jc w:val="left"/>
        <w:rPr>
          <w:rFonts w:eastAsia="Times New Roman"/>
          <w:color w:val="auto"/>
          <w:sz w:val="24"/>
          <w:szCs w:val="24"/>
        </w:rPr>
      </w:pPr>
    </w:p>
    <w:p w:rsidR="00BA477E" w:rsidRPr="00BA477E" w:rsidRDefault="00BA477E" w:rsidP="00BA477E">
      <w:pPr>
        <w:widowControl w:val="0"/>
        <w:autoSpaceDE w:val="0"/>
        <w:autoSpaceDN w:val="0"/>
        <w:ind w:firstLine="0"/>
        <w:jc w:val="left"/>
        <w:rPr>
          <w:rFonts w:eastAsia="Times New Roman"/>
          <w:color w:val="auto"/>
          <w:sz w:val="20"/>
          <w:szCs w:val="24"/>
        </w:rPr>
      </w:pPr>
    </w:p>
    <w:p w:rsidR="00BA477E" w:rsidRPr="00BA477E" w:rsidRDefault="00BA477E" w:rsidP="00BA477E">
      <w:pPr>
        <w:widowControl w:val="0"/>
        <w:autoSpaceDE w:val="0"/>
        <w:autoSpaceDN w:val="0"/>
        <w:ind w:firstLine="0"/>
        <w:jc w:val="left"/>
        <w:rPr>
          <w:rFonts w:eastAsia="Times New Roman"/>
          <w:color w:val="auto"/>
          <w:sz w:val="20"/>
          <w:szCs w:val="24"/>
        </w:rPr>
      </w:pPr>
    </w:p>
    <w:p w:rsidR="00BA477E" w:rsidRPr="00BA477E" w:rsidRDefault="00BA477E" w:rsidP="00BA477E">
      <w:pPr>
        <w:widowControl w:val="0"/>
        <w:autoSpaceDE w:val="0"/>
        <w:autoSpaceDN w:val="0"/>
        <w:ind w:firstLine="0"/>
        <w:jc w:val="left"/>
        <w:rPr>
          <w:rFonts w:eastAsia="Times New Roman"/>
          <w:color w:val="auto"/>
          <w:sz w:val="20"/>
          <w:szCs w:val="24"/>
        </w:rPr>
      </w:pPr>
    </w:p>
    <w:p w:rsidR="00BA477E" w:rsidRPr="00BA477E" w:rsidRDefault="00BA477E" w:rsidP="00BA477E">
      <w:pPr>
        <w:widowControl w:val="0"/>
        <w:autoSpaceDE w:val="0"/>
        <w:autoSpaceDN w:val="0"/>
        <w:ind w:firstLine="0"/>
        <w:jc w:val="left"/>
        <w:rPr>
          <w:rFonts w:eastAsia="Times New Roman"/>
          <w:color w:val="auto"/>
          <w:sz w:val="20"/>
          <w:szCs w:val="24"/>
        </w:rPr>
      </w:pPr>
    </w:p>
    <w:p w:rsidR="00BA477E" w:rsidRPr="00BA477E" w:rsidRDefault="00BA477E" w:rsidP="00BA477E">
      <w:pPr>
        <w:widowControl w:val="0"/>
        <w:autoSpaceDE w:val="0"/>
        <w:autoSpaceDN w:val="0"/>
        <w:ind w:firstLine="0"/>
        <w:jc w:val="left"/>
        <w:rPr>
          <w:rFonts w:eastAsia="Times New Roman"/>
          <w:color w:val="auto"/>
          <w:sz w:val="20"/>
          <w:szCs w:val="24"/>
        </w:rPr>
      </w:pPr>
    </w:p>
    <w:p w:rsidR="00BA477E" w:rsidRPr="00BA477E" w:rsidRDefault="00BA477E" w:rsidP="00BA477E">
      <w:pPr>
        <w:widowControl w:val="0"/>
        <w:autoSpaceDE w:val="0"/>
        <w:autoSpaceDN w:val="0"/>
        <w:ind w:firstLine="0"/>
        <w:jc w:val="left"/>
        <w:rPr>
          <w:rFonts w:eastAsia="Times New Roman"/>
          <w:color w:val="auto"/>
          <w:sz w:val="20"/>
          <w:szCs w:val="24"/>
        </w:rPr>
      </w:pPr>
    </w:p>
    <w:p w:rsidR="00BA477E" w:rsidRPr="00BA477E" w:rsidRDefault="00BA477E" w:rsidP="00BA477E">
      <w:pPr>
        <w:widowControl w:val="0"/>
        <w:autoSpaceDE w:val="0"/>
        <w:autoSpaceDN w:val="0"/>
        <w:ind w:firstLine="0"/>
        <w:jc w:val="left"/>
        <w:rPr>
          <w:rFonts w:eastAsia="Times New Roman"/>
          <w:color w:val="auto"/>
          <w:sz w:val="20"/>
          <w:szCs w:val="24"/>
        </w:rPr>
      </w:pPr>
    </w:p>
    <w:p w:rsidR="00BA477E" w:rsidRPr="00BA477E" w:rsidRDefault="00BA477E" w:rsidP="00BA477E">
      <w:pPr>
        <w:widowControl w:val="0"/>
        <w:autoSpaceDE w:val="0"/>
        <w:autoSpaceDN w:val="0"/>
        <w:spacing w:before="10"/>
        <w:ind w:firstLine="0"/>
        <w:jc w:val="left"/>
        <w:rPr>
          <w:rFonts w:eastAsia="Times New Roman"/>
          <w:color w:val="auto"/>
          <w:sz w:val="24"/>
          <w:szCs w:val="24"/>
        </w:rPr>
      </w:pPr>
    </w:p>
    <w:p w:rsidR="00BA477E" w:rsidRDefault="0048375A" w:rsidP="00BA477E">
      <w:pPr>
        <w:widowControl w:val="0"/>
        <w:ind w:firstLine="0"/>
        <w:jc w:val="center"/>
        <w:rPr>
          <w:rFonts w:eastAsia="Times New Roman"/>
          <w:b/>
          <w:bCs/>
          <w:sz w:val="36"/>
          <w:szCs w:val="36"/>
          <w:lang w:eastAsia="ru-RU" w:bidi="ru-RU"/>
        </w:rPr>
      </w:pPr>
      <w:hyperlink r:id="rId7" w:history="1">
        <w:r w:rsidR="00BA477E" w:rsidRPr="0048375A">
          <w:rPr>
            <w:rStyle w:val="ab"/>
            <w:rFonts w:eastAsia="Times New Roman"/>
            <w:b/>
            <w:bCs/>
            <w:sz w:val="36"/>
            <w:szCs w:val="36"/>
            <w:lang w:eastAsia="ru-RU" w:bidi="ru-RU"/>
          </w:rPr>
          <w:t>Кодекс этики и служебного по</w:t>
        </w:r>
        <w:r w:rsidR="00BA477E" w:rsidRPr="0048375A">
          <w:rPr>
            <w:rStyle w:val="ab"/>
            <w:rFonts w:eastAsia="Times New Roman"/>
            <w:b/>
            <w:bCs/>
            <w:sz w:val="36"/>
            <w:szCs w:val="36"/>
            <w:lang w:eastAsia="ru-RU" w:bidi="ru-RU"/>
          </w:rPr>
          <w:t>в</w:t>
        </w:r>
        <w:r w:rsidR="00BA477E" w:rsidRPr="0048375A">
          <w:rPr>
            <w:rStyle w:val="ab"/>
            <w:rFonts w:eastAsia="Times New Roman"/>
            <w:b/>
            <w:bCs/>
            <w:sz w:val="36"/>
            <w:szCs w:val="36"/>
            <w:lang w:eastAsia="ru-RU" w:bidi="ru-RU"/>
          </w:rPr>
          <w:t>едения сотрудников</w:t>
        </w:r>
      </w:hyperlink>
      <w:r w:rsidR="00BA477E" w:rsidRPr="00BA477E">
        <w:rPr>
          <w:rFonts w:eastAsia="Times New Roman"/>
          <w:b/>
          <w:bCs/>
          <w:sz w:val="36"/>
          <w:szCs w:val="36"/>
          <w:lang w:eastAsia="ru-RU" w:bidi="ru-RU"/>
        </w:rPr>
        <w:t xml:space="preserve"> </w:t>
      </w:r>
      <w:r w:rsidR="00BA477E" w:rsidRPr="00BA477E">
        <w:rPr>
          <w:rFonts w:eastAsia="Times New Roman"/>
          <w:b/>
          <w:bCs/>
          <w:sz w:val="36"/>
          <w:szCs w:val="36"/>
          <w:lang w:eastAsia="ru-RU" w:bidi="ru-RU"/>
        </w:rPr>
        <w:br/>
        <w:t xml:space="preserve">муниципального бюджетного дошкольного образовательного учреждения </w:t>
      </w:r>
    </w:p>
    <w:p w:rsidR="00BA477E" w:rsidRPr="00BA477E" w:rsidRDefault="0017269A" w:rsidP="00BA477E">
      <w:pPr>
        <w:widowControl w:val="0"/>
        <w:ind w:firstLine="0"/>
        <w:jc w:val="center"/>
        <w:rPr>
          <w:rFonts w:eastAsia="Times New Roman"/>
          <w:b/>
          <w:bCs/>
          <w:sz w:val="36"/>
          <w:szCs w:val="36"/>
          <w:lang w:eastAsia="ru-RU" w:bidi="ru-RU"/>
        </w:rPr>
      </w:pPr>
      <w:r>
        <w:rPr>
          <w:rFonts w:eastAsia="Times New Roman"/>
          <w:b/>
          <w:bCs/>
          <w:sz w:val="36"/>
          <w:szCs w:val="36"/>
          <w:lang w:eastAsia="ru-RU" w:bidi="ru-RU"/>
        </w:rPr>
        <w:t>«Детский сад  № 18</w:t>
      </w:r>
      <w:r w:rsidR="00BA477E" w:rsidRPr="00BA477E">
        <w:rPr>
          <w:rFonts w:eastAsia="Times New Roman"/>
          <w:b/>
          <w:bCs/>
          <w:sz w:val="36"/>
          <w:szCs w:val="36"/>
          <w:lang w:eastAsia="ru-RU" w:bidi="ru-RU"/>
        </w:rPr>
        <w:t>» города Смоленска</w:t>
      </w:r>
      <w:r w:rsidR="00BA477E" w:rsidRPr="00BA477E">
        <w:rPr>
          <w:rFonts w:eastAsia="Times New Roman"/>
          <w:b/>
          <w:bCs/>
          <w:sz w:val="36"/>
          <w:szCs w:val="36"/>
          <w:lang w:eastAsia="ru-RU" w:bidi="ru-RU"/>
        </w:rPr>
        <w:br/>
      </w:r>
    </w:p>
    <w:p w:rsidR="00BA477E" w:rsidRPr="00BA477E" w:rsidRDefault="00BA477E" w:rsidP="00BA477E">
      <w:pPr>
        <w:widowControl w:val="0"/>
        <w:ind w:firstLine="0"/>
        <w:jc w:val="center"/>
        <w:rPr>
          <w:rFonts w:eastAsia="Times New Roman"/>
          <w:b/>
          <w:bCs/>
          <w:sz w:val="36"/>
          <w:szCs w:val="36"/>
          <w:lang w:eastAsia="ru-RU" w:bidi="ru-RU"/>
        </w:rPr>
      </w:pPr>
    </w:p>
    <w:p w:rsidR="00BA477E" w:rsidRPr="00BA477E" w:rsidRDefault="00BA477E" w:rsidP="00BA477E">
      <w:pPr>
        <w:widowControl w:val="0"/>
        <w:ind w:firstLine="0"/>
        <w:jc w:val="center"/>
        <w:rPr>
          <w:rFonts w:eastAsia="Times New Roman"/>
          <w:b/>
          <w:bCs/>
          <w:sz w:val="36"/>
          <w:szCs w:val="36"/>
          <w:lang w:eastAsia="ru-RU" w:bidi="ru-RU"/>
        </w:rPr>
      </w:pPr>
    </w:p>
    <w:p w:rsidR="00BA477E" w:rsidRPr="00BA477E" w:rsidRDefault="00BA477E" w:rsidP="00BA477E">
      <w:pPr>
        <w:widowControl w:val="0"/>
        <w:ind w:firstLine="0"/>
        <w:jc w:val="center"/>
        <w:rPr>
          <w:rFonts w:eastAsia="Times New Roman"/>
          <w:b/>
          <w:bCs/>
          <w:sz w:val="36"/>
          <w:szCs w:val="36"/>
          <w:lang w:eastAsia="ru-RU" w:bidi="ru-RU"/>
        </w:rPr>
      </w:pPr>
    </w:p>
    <w:p w:rsidR="00BA477E" w:rsidRPr="00BA477E" w:rsidRDefault="00BA477E" w:rsidP="00BA477E">
      <w:pPr>
        <w:widowControl w:val="0"/>
        <w:ind w:firstLine="0"/>
        <w:jc w:val="center"/>
        <w:rPr>
          <w:rFonts w:eastAsia="Times New Roman"/>
          <w:b/>
          <w:bCs/>
          <w:sz w:val="36"/>
          <w:szCs w:val="36"/>
          <w:lang w:eastAsia="ru-RU" w:bidi="ru-RU"/>
        </w:rPr>
      </w:pPr>
    </w:p>
    <w:p w:rsidR="00BA477E" w:rsidRPr="00BA477E" w:rsidRDefault="00BA477E" w:rsidP="00BA477E">
      <w:pPr>
        <w:widowControl w:val="0"/>
        <w:ind w:firstLine="0"/>
        <w:jc w:val="center"/>
        <w:rPr>
          <w:rFonts w:eastAsia="Times New Roman"/>
          <w:b/>
          <w:bCs/>
          <w:sz w:val="36"/>
          <w:szCs w:val="36"/>
          <w:lang w:eastAsia="ru-RU" w:bidi="ru-RU"/>
        </w:rPr>
      </w:pPr>
    </w:p>
    <w:p w:rsidR="00BA477E" w:rsidRPr="00BA477E" w:rsidRDefault="00BA477E" w:rsidP="00BA477E">
      <w:pPr>
        <w:widowControl w:val="0"/>
        <w:ind w:firstLine="0"/>
        <w:jc w:val="center"/>
        <w:rPr>
          <w:rFonts w:eastAsia="Times New Roman"/>
          <w:b/>
          <w:bCs/>
          <w:sz w:val="36"/>
          <w:szCs w:val="36"/>
          <w:lang w:eastAsia="ru-RU" w:bidi="ru-RU"/>
        </w:rPr>
      </w:pPr>
    </w:p>
    <w:p w:rsidR="00BA477E" w:rsidRPr="00BA477E" w:rsidRDefault="00BA477E" w:rsidP="00BA477E">
      <w:pPr>
        <w:widowControl w:val="0"/>
        <w:ind w:firstLine="0"/>
        <w:jc w:val="center"/>
        <w:rPr>
          <w:rFonts w:eastAsia="Times New Roman"/>
          <w:b/>
          <w:bCs/>
          <w:sz w:val="36"/>
          <w:szCs w:val="36"/>
          <w:lang w:eastAsia="ru-RU" w:bidi="ru-RU"/>
        </w:rPr>
      </w:pPr>
    </w:p>
    <w:p w:rsidR="00BA477E" w:rsidRPr="00BA477E" w:rsidRDefault="00BA477E" w:rsidP="00BA477E">
      <w:pPr>
        <w:widowControl w:val="0"/>
        <w:ind w:firstLine="0"/>
        <w:jc w:val="center"/>
        <w:rPr>
          <w:rFonts w:eastAsia="Times New Roman"/>
          <w:b/>
          <w:bCs/>
          <w:sz w:val="36"/>
          <w:szCs w:val="36"/>
          <w:lang w:eastAsia="ru-RU" w:bidi="ru-RU"/>
        </w:rPr>
      </w:pPr>
    </w:p>
    <w:p w:rsidR="00BA477E" w:rsidRPr="00BA477E" w:rsidRDefault="00BA477E" w:rsidP="00BA477E">
      <w:pPr>
        <w:widowControl w:val="0"/>
        <w:ind w:firstLine="0"/>
        <w:jc w:val="center"/>
        <w:rPr>
          <w:rFonts w:eastAsia="Times New Roman"/>
          <w:b/>
          <w:bCs/>
          <w:sz w:val="36"/>
          <w:szCs w:val="36"/>
          <w:lang w:eastAsia="ru-RU" w:bidi="ru-RU"/>
        </w:rPr>
      </w:pPr>
    </w:p>
    <w:p w:rsidR="00BA477E" w:rsidRPr="00BA477E" w:rsidRDefault="00BA477E" w:rsidP="00BA477E">
      <w:pPr>
        <w:widowControl w:val="0"/>
        <w:ind w:firstLine="0"/>
        <w:jc w:val="center"/>
        <w:rPr>
          <w:rFonts w:eastAsia="Times New Roman"/>
          <w:b/>
          <w:bCs/>
          <w:sz w:val="36"/>
          <w:szCs w:val="36"/>
          <w:lang w:eastAsia="ru-RU" w:bidi="ru-RU"/>
        </w:rPr>
      </w:pPr>
    </w:p>
    <w:p w:rsidR="00BA477E" w:rsidRPr="00BA477E" w:rsidRDefault="00BA477E" w:rsidP="00BA477E">
      <w:pPr>
        <w:widowControl w:val="0"/>
        <w:ind w:firstLine="0"/>
        <w:jc w:val="center"/>
        <w:rPr>
          <w:rFonts w:eastAsia="Times New Roman"/>
          <w:b/>
          <w:bCs/>
          <w:sz w:val="36"/>
          <w:szCs w:val="36"/>
          <w:lang w:eastAsia="ru-RU" w:bidi="ru-RU"/>
        </w:rPr>
      </w:pPr>
    </w:p>
    <w:p w:rsidR="00BA477E" w:rsidRPr="00BA477E" w:rsidRDefault="00BA477E" w:rsidP="00BA477E">
      <w:pPr>
        <w:widowControl w:val="0"/>
        <w:ind w:firstLine="0"/>
        <w:jc w:val="center"/>
        <w:rPr>
          <w:rFonts w:eastAsia="Times New Roman"/>
          <w:b/>
          <w:bCs/>
          <w:sz w:val="36"/>
          <w:szCs w:val="36"/>
          <w:lang w:eastAsia="ru-RU" w:bidi="ru-RU"/>
        </w:rPr>
      </w:pPr>
    </w:p>
    <w:p w:rsidR="00BA477E" w:rsidRPr="00BA477E" w:rsidRDefault="00BA477E" w:rsidP="00BA477E">
      <w:pPr>
        <w:widowControl w:val="0"/>
        <w:ind w:firstLine="0"/>
        <w:jc w:val="center"/>
        <w:rPr>
          <w:rFonts w:eastAsia="Times New Roman"/>
          <w:b/>
          <w:bCs/>
          <w:sz w:val="36"/>
          <w:szCs w:val="36"/>
          <w:lang w:eastAsia="ru-RU" w:bidi="ru-RU"/>
        </w:rPr>
      </w:pPr>
    </w:p>
    <w:p w:rsidR="00BA477E" w:rsidRPr="00BA477E" w:rsidRDefault="00BA477E" w:rsidP="00BA477E">
      <w:pPr>
        <w:widowControl w:val="0"/>
        <w:ind w:firstLine="0"/>
        <w:jc w:val="center"/>
        <w:rPr>
          <w:rFonts w:eastAsia="Times New Roman"/>
          <w:b/>
          <w:bCs/>
          <w:sz w:val="36"/>
          <w:szCs w:val="36"/>
          <w:lang w:eastAsia="ru-RU" w:bidi="ru-RU"/>
        </w:rPr>
      </w:pPr>
    </w:p>
    <w:p w:rsidR="00BA477E" w:rsidRDefault="00BA477E" w:rsidP="00BA477E">
      <w:pPr>
        <w:widowControl w:val="0"/>
        <w:ind w:firstLine="0"/>
        <w:jc w:val="center"/>
        <w:rPr>
          <w:rFonts w:eastAsia="Times New Roman"/>
          <w:b/>
          <w:bCs/>
          <w:lang w:eastAsia="ru-RU" w:bidi="ru-RU"/>
        </w:rPr>
      </w:pPr>
      <w:r w:rsidRPr="00BA477E">
        <w:rPr>
          <w:rFonts w:eastAsia="Times New Roman"/>
          <w:b/>
          <w:bCs/>
          <w:lang w:eastAsia="ru-RU" w:bidi="ru-RU"/>
        </w:rPr>
        <w:t>2025</w:t>
      </w:r>
    </w:p>
    <w:p w:rsidR="00FA6F3D" w:rsidRPr="00BA477E" w:rsidRDefault="00FA6F3D" w:rsidP="00BA477E">
      <w:pPr>
        <w:widowControl w:val="0"/>
        <w:ind w:firstLine="0"/>
        <w:jc w:val="center"/>
        <w:rPr>
          <w:rFonts w:eastAsia="Times New Roman"/>
          <w:b/>
          <w:bCs/>
          <w:lang w:eastAsia="ru-RU" w:bidi="ru-RU"/>
        </w:rPr>
      </w:pPr>
    </w:p>
    <w:p w:rsidR="00BA477E" w:rsidRPr="00BA477E" w:rsidRDefault="00BA477E" w:rsidP="00BA477E">
      <w:pPr>
        <w:widowControl w:val="0"/>
        <w:ind w:firstLine="0"/>
        <w:jc w:val="center"/>
        <w:rPr>
          <w:rFonts w:eastAsia="Times New Roman"/>
          <w:b/>
          <w:bCs/>
          <w:sz w:val="36"/>
          <w:szCs w:val="36"/>
          <w:lang w:eastAsia="ru-RU" w:bidi="ru-RU"/>
        </w:rPr>
      </w:pPr>
    </w:p>
    <w:p w:rsidR="00EE7CFB" w:rsidRPr="004705BC" w:rsidRDefault="00EE7CFB" w:rsidP="00E46AAF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 w:rsidRPr="004705BC">
        <w:rPr>
          <w:b/>
          <w:bCs/>
          <w:color w:val="000000"/>
          <w:sz w:val="28"/>
          <w:szCs w:val="28"/>
        </w:rPr>
        <w:t>Статья 1. Предмет и сфера действия Кодекса</w:t>
      </w:r>
    </w:p>
    <w:p w:rsidR="00EE7CFB" w:rsidRPr="000A4628" w:rsidRDefault="00EE7CFB" w:rsidP="00E46AAF">
      <w:pPr>
        <w:shd w:val="clear" w:color="auto" w:fill="FFFFFF"/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  <w:r w:rsidRPr="000A4628">
        <w:rPr>
          <w:b/>
          <w:bCs/>
          <w:sz w:val="24"/>
          <w:szCs w:val="24"/>
          <w:lang w:eastAsia="ru-RU"/>
        </w:rPr>
        <w:t> </w:t>
      </w:r>
    </w:p>
    <w:p w:rsidR="00EE7CFB" w:rsidRPr="00BA477E" w:rsidRDefault="00EE7CFB" w:rsidP="00E46AAF">
      <w:pPr>
        <w:shd w:val="clear" w:color="auto" w:fill="FFFFFF"/>
        <w:ind w:firstLine="0"/>
        <w:rPr>
          <w:rFonts w:ascii="Arial" w:hAnsi="Arial" w:cs="Arial"/>
          <w:lang w:eastAsia="ru-RU"/>
        </w:rPr>
      </w:pPr>
      <w:r w:rsidRPr="00BA477E">
        <w:rPr>
          <w:lang w:eastAsia="ru-RU"/>
        </w:rPr>
        <w:lastRenderedPageBreak/>
        <w:t>1</w:t>
      </w:r>
      <w:r w:rsidRPr="000A4628">
        <w:rPr>
          <w:sz w:val="24"/>
          <w:szCs w:val="24"/>
          <w:lang w:eastAsia="ru-RU"/>
        </w:rPr>
        <w:t xml:space="preserve">. </w:t>
      </w:r>
      <w:r w:rsidRPr="00BA477E">
        <w:rPr>
          <w:lang w:eastAsia="ru-RU"/>
        </w:rPr>
        <w:t xml:space="preserve">Кодекс этики и служебного поведения </w:t>
      </w:r>
      <w:r w:rsidR="00BA477E">
        <w:rPr>
          <w:lang w:eastAsia="ru-RU"/>
        </w:rPr>
        <w:t>сотрудников</w:t>
      </w:r>
      <w:r w:rsidRPr="00BA477E">
        <w:rPr>
          <w:lang w:eastAsia="ru-RU"/>
        </w:rPr>
        <w:t xml:space="preserve"> </w:t>
      </w:r>
      <w:r w:rsidRPr="00BA477E">
        <w:t>муниципального бюджетного дошкольного образовательного учреж</w:t>
      </w:r>
      <w:r w:rsidR="0017269A">
        <w:t>дения «Детский сад  № 18</w:t>
      </w:r>
      <w:r w:rsidRPr="00BA477E">
        <w:t>» города Смоленска</w:t>
      </w:r>
      <w:r w:rsidRPr="00BA477E">
        <w:rPr>
          <w:lang w:eastAsia="ru-RU"/>
        </w:rPr>
        <w:t xml:space="preserve"> (далее – Кодекс) разработан </w:t>
      </w:r>
      <w:r w:rsidR="00D152DF" w:rsidRPr="00BA477E">
        <w:rPr>
          <w:lang w:eastAsia="ru-RU"/>
        </w:rPr>
        <w:t>с положениями Конституции Российской Федерации, Федерального закона от 25 декабря 2008 года № 273-ФЗ «О противодействии коррупции», Уставом Детского сада.</w:t>
      </w:r>
    </w:p>
    <w:p w:rsidR="00EE7CFB" w:rsidRPr="00BA477E" w:rsidRDefault="00EE7CFB" w:rsidP="00E46AAF">
      <w:pPr>
        <w:shd w:val="clear" w:color="auto" w:fill="FFFFFF"/>
        <w:ind w:firstLine="0"/>
        <w:rPr>
          <w:rFonts w:ascii="Arial" w:hAnsi="Arial" w:cs="Arial"/>
          <w:lang w:eastAsia="ru-RU"/>
        </w:rPr>
      </w:pPr>
      <w:r w:rsidRPr="00BA477E">
        <w:rPr>
          <w:lang w:eastAsia="ru-RU"/>
        </w:rPr>
        <w:t xml:space="preserve">2. 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работникам  </w:t>
      </w:r>
      <w:r w:rsidRPr="00BA477E">
        <w:t>муниципального бюджетного дошкольного образовательного учр</w:t>
      </w:r>
      <w:r w:rsidR="0017269A">
        <w:t>еждения Детский сад № 18</w:t>
      </w:r>
      <w:r w:rsidRPr="00BA477E">
        <w:t>» города Смоленска</w:t>
      </w:r>
      <w:r w:rsidRPr="00BA477E">
        <w:rPr>
          <w:lang w:eastAsia="ru-RU"/>
        </w:rPr>
        <w:t xml:space="preserve"> (далее – ДОУ) независимо от занимаемой ими должности.</w:t>
      </w:r>
    </w:p>
    <w:p w:rsidR="00EE7CFB" w:rsidRPr="00BA477E" w:rsidRDefault="00EE7CFB" w:rsidP="00E46AAF">
      <w:pPr>
        <w:shd w:val="clear" w:color="auto" w:fill="FFFFFF"/>
        <w:ind w:firstLine="0"/>
        <w:rPr>
          <w:rFonts w:ascii="Arial" w:hAnsi="Arial" w:cs="Arial"/>
          <w:lang w:eastAsia="ru-RU"/>
        </w:rPr>
      </w:pPr>
      <w:r w:rsidRPr="00BA477E">
        <w:rPr>
          <w:lang w:eastAsia="ru-RU"/>
        </w:rPr>
        <w:t xml:space="preserve">3. Гражданин, поступающий на работу в ДОУ (далее - работник ДОУ), обязан ознакомиться с положениями </w:t>
      </w:r>
      <w:proofErr w:type="gramStart"/>
      <w:r w:rsidRPr="00BA477E">
        <w:rPr>
          <w:lang w:eastAsia="ru-RU"/>
        </w:rPr>
        <w:t>Кодекса</w:t>
      </w:r>
      <w:proofErr w:type="gramEnd"/>
      <w:r w:rsidRPr="00BA477E">
        <w:rPr>
          <w:lang w:eastAsia="ru-RU"/>
        </w:rPr>
        <w:t xml:space="preserve"> и соблюдает их в процессе своей деятельности.</w:t>
      </w:r>
    </w:p>
    <w:p w:rsidR="00EE7CFB" w:rsidRPr="00BA477E" w:rsidRDefault="00EE7CFB" w:rsidP="00E46AAF">
      <w:pPr>
        <w:shd w:val="clear" w:color="auto" w:fill="FFFFFF"/>
        <w:ind w:firstLine="0"/>
        <w:rPr>
          <w:rFonts w:ascii="Arial" w:hAnsi="Arial" w:cs="Arial"/>
          <w:lang w:eastAsia="ru-RU"/>
        </w:rPr>
      </w:pPr>
      <w:r w:rsidRPr="00BA477E">
        <w:rPr>
          <w:lang w:eastAsia="ru-RU"/>
        </w:rPr>
        <w:t>4. Каждый работник ДОУ должен принимать все необходимые меры для соблюдения положений настоящего Кодекса, а каждый гражданин Российской Федерации вправе ожидать от работников ДОУ поведения в отношениях с ним в соответствии с положениями Кодекса.</w:t>
      </w:r>
    </w:p>
    <w:p w:rsidR="00EE7CFB" w:rsidRPr="00BA477E" w:rsidRDefault="00EE7CFB" w:rsidP="00E46AAF">
      <w:pPr>
        <w:shd w:val="clear" w:color="auto" w:fill="FFFFFF"/>
        <w:ind w:firstLine="0"/>
        <w:rPr>
          <w:rFonts w:ascii="Arial" w:hAnsi="Arial" w:cs="Arial"/>
          <w:lang w:eastAsia="ru-RU"/>
        </w:rPr>
      </w:pPr>
      <w:r w:rsidRPr="00BA477E">
        <w:rPr>
          <w:b/>
          <w:bCs/>
          <w:color w:val="4F4F4F"/>
          <w:lang w:eastAsia="ru-RU"/>
        </w:rPr>
        <w:t> </w:t>
      </w:r>
    </w:p>
    <w:p w:rsidR="00EE7CFB" w:rsidRPr="00BA477E" w:rsidRDefault="00EE7CFB" w:rsidP="00E46AAF">
      <w:pPr>
        <w:shd w:val="clear" w:color="auto" w:fill="FFFFFF"/>
        <w:ind w:firstLine="708"/>
        <w:jc w:val="center"/>
        <w:rPr>
          <w:rFonts w:ascii="Arial" w:hAnsi="Arial" w:cs="Arial"/>
          <w:lang w:eastAsia="ru-RU"/>
        </w:rPr>
      </w:pPr>
      <w:r w:rsidRPr="00BA477E">
        <w:rPr>
          <w:b/>
          <w:bCs/>
          <w:lang w:eastAsia="ru-RU"/>
        </w:rPr>
        <w:t>Статья 2. Цель Кодекса</w:t>
      </w:r>
    </w:p>
    <w:p w:rsidR="00EE7CFB" w:rsidRPr="00BA477E" w:rsidRDefault="00EE7CFB" w:rsidP="00E46AAF">
      <w:pPr>
        <w:shd w:val="clear" w:color="auto" w:fill="FFFFFF"/>
        <w:ind w:firstLine="708"/>
        <w:jc w:val="center"/>
        <w:rPr>
          <w:rFonts w:ascii="Arial" w:hAnsi="Arial" w:cs="Arial"/>
          <w:lang w:eastAsia="ru-RU"/>
        </w:rPr>
      </w:pPr>
      <w:r w:rsidRPr="00BA477E">
        <w:rPr>
          <w:b/>
          <w:bCs/>
          <w:lang w:eastAsia="ru-RU"/>
        </w:rPr>
        <w:t> </w:t>
      </w:r>
    </w:p>
    <w:p w:rsidR="00EE7CFB" w:rsidRPr="00BA477E" w:rsidRDefault="00EE7CFB" w:rsidP="00E46AAF">
      <w:pPr>
        <w:shd w:val="clear" w:color="auto" w:fill="FFFFFF"/>
        <w:ind w:firstLine="0"/>
        <w:rPr>
          <w:rFonts w:ascii="Arial" w:hAnsi="Arial" w:cs="Arial"/>
          <w:lang w:eastAsia="ru-RU"/>
        </w:rPr>
      </w:pPr>
      <w:r w:rsidRPr="00BA477E">
        <w:rPr>
          <w:lang w:eastAsia="ru-RU"/>
        </w:rPr>
        <w:t>1. Целью Кодекса является установление этических норм и правил служебного поведения работников ДОУ для достойного выполнения им своей профессиональной деятельности, а также содействие укреплению авторитета работника ДОУ, доверия граждан к муниципальным образовательным учреждениям и обеспечение единых норм поведения работников ДОУ.</w:t>
      </w:r>
    </w:p>
    <w:p w:rsidR="00EE7CFB" w:rsidRPr="00874DCE" w:rsidRDefault="00EE7CFB" w:rsidP="00E46AAF">
      <w:pPr>
        <w:shd w:val="clear" w:color="auto" w:fill="FFFFFF"/>
        <w:ind w:firstLine="0"/>
        <w:rPr>
          <w:rFonts w:ascii="Arial" w:hAnsi="Arial" w:cs="Arial"/>
          <w:lang w:eastAsia="ru-RU"/>
        </w:rPr>
      </w:pPr>
      <w:r w:rsidRPr="00BA477E">
        <w:rPr>
          <w:lang w:eastAsia="ru-RU"/>
        </w:rPr>
        <w:t>2. Кодекс призван</w:t>
      </w:r>
      <w:r w:rsidRPr="00874DCE">
        <w:rPr>
          <w:lang w:eastAsia="ru-RU"/>
        </w:rPr>
        <w:t xml:space="preserve"> повысить эффективность выполнения работниками ДОУ своих должностных обязанностей.</w:t>
      </w:r>
    </w:p>
    <w:p w:rsidR="00EE7CFB" w:rsidRPr="00874DCE" w:rsidRDefault="00EE7CFB" w:rsidP="00E46AAF">
      <w:pPr>
        <w:shd w:val="clear" w:color="auto" w:fill="FFFFFF"/>
        <w:ind w:firstLine="0"/>
        <w:rPr>
          <w:rFonts w:ascii="Arial" w:hAnsi="Arial" w:cs="Arial"/>
          <w:lang w:eastAsia="ru-RU"/>
        </w:rPr>
      </w:pPr>
      <w:r w:rsidRPr="00874DCE">
        <w:rPr>
          <w:lang w:eastAsia="ru-RU"/>
        </w:rPr>
        <w:t>3. Кодекс:</w:t>
      </w:r>
    </w:p>
    <w:p w:rsidR="00EE7CFB" w:rsidRPr="00874DCE" w:rsidRDefault="00EE7CFB" w:rsidP="00E46AAF">
      <w:pPr>
        <w:shd w:val="clear" w:color="auto" w:fill="FFFFFF"/>
        <w:ind w:left="708" w:firstLine="0"/>
        <w:rPr>
          <w:rFonts w:ascii="Arial" w:hAnsi="Arial" w:cs="Arial"/>
          <w:lang w:eastAsia="ru-RU"/>
        </w:rPr>
      </w:pPr>
      <w:r w:rsidRPr="00874DCE">
        <w:rPr>
          <w:lang w:eastAsia="ru-RU"/>
        </w:rPr>
        <w:t>а) служит основой для формирования должной морали в сфере образования, уважительного отношения к педагогической и воспитательной работе в общественном сознании;</w:t>
      </w:r>
    </w:p>
    <w:p w:rsidR="00EE7CFB" w:rsidRPr="00874DCE" w:rsidRDefault="00EE7CFB" w:rsidP="00E46AAF">
      <w:pPr>
        <w:shd w:val="clear" w:color="auto" w:fill="FFFFFF"/>
        <w:ind w:left="708" w:firstLine="0"/>
        <w:rPr>
          <w:rFonts w:ascii="Arial" w:hAnsi="Arial" w:cs="Arial"/>
          <w:lang w:eastAsia="ru-RU"/>
        </w:rPr>
      </w:pPr>
      <w:r w:rsidRPr="00874DCE">
        <w:rPr>
          <w:lang w:eastAsia="ru-RU"/>
        </w:rPr>
        <w:t>б) выступает как институт общественного сознания и нравственности работников ДОУ, их самоконтроля.</w:t>
      </w:r>
    </w:p>
    <w:p w:rsidR="00EE7CFB" w:rsidRPr="00874DCE" w:rsidRDefault="00EE7CFB" w:rsidP="00E46AAF">
      <w:pPr>
        <w:shd w:val="clear" w:color="auto" w:fill="FFFFFF"/>
        <w:ind w:firstLine="0"/>
        <w:rPr>
          <w:rFonts w:ascii="Arial" w:hAnsi="Arial" w:cs="Arial"/>
          <w:lang w:eastAsia="ru-RU"/>
        </w:rPr>
      </w:pPr>
      <w:r w:rsidRPr="00874DCE">
        <w:rPr>
          <w:lang w:eastAsia="ru-RU"/>
        </w:rPr>
        <w:t>3. Знание и соблюдение работниками положений Кодекса является одним из критериев оценки качества его профессиональной деятельности и служебного поведения.</w:t>
      </w:r>
    </w:p>
    <w:p w:rsidR="00EE7CFB" w:rsidRPr="00874DCE" w:rsidRDefault="00EE7CFB" w:rsidP="00E46AAF">
      <w:pPr>
        <w:shd w:val="clear" w:color="auto" w:fill="FFFFFF"/>
        <w:ind w:firstLine="0"/>
        <w:rPr>
          <w:rFonts w:ascii="Arial" w:hAnsi="Arial" w:cs="Arial"/>
          <w:lang w:eastAsia="ru-RU"/>
        </w:rPr>
      </w:pPr>
      <w:r w:rsidRPr="00874DCE">
        <w:rPr>
          <w:b/>
          <w:bCs/>
          <w:lang w:eastAsia="ru-RU"/>
        </w:rPr>
        <w:t> </w:t>
      </w:r>
    </w:p>
    <w:p w:rsidR="00BA477E" w:rsidRDefault="00BA477E" w:rsidP="00E46AAF">
      <w:pPr>
        <w:shd w:val="clear" w:color="auto" w:fill="FFFFFF"/>
        <w:ind w:firstLine="708"/>
        <w:jc w:val="center"/>
        <w:rPr>
          <w:b/>
          <w:bCs/>
          <w:lang w:eastAsia="ru-RU"/>
        </w:rPr>
      </w:pPr>
    </w:p>
    <w:p w:rsidR="00EE7CFB" w:rsidRPr="00874DCE" w:rsidRDefault="00EE7CFB" w:rsidP="00E46AAF">
      <w:pPr>
        <w:shd w:val="clear" w:color="auto" w:fill="FFFFFF"/>
        <w:ind w:firstLine="708"/>
        <w:jc w:val="center"/>
        <w:rPr>
          <w:rFonts w:ascii="Arial" w:hAnsi="Arial" w:cs="Arial"/>
          <w:lang w:eastAsia="ru-RU"/>
        </w:rPr>
      </w:pPr>
      <w:r w:rsidRPr="00874DCE">
        <w:rPr>
          <w:b/>
          <w:bCs/>
          <w:lang w:eastAsia="ru-RU"/>
        </w:rPr>
        <w:t>Статья 3. Основные принципы служебного поведения работников образовательного учреждения</w:t>
      </w:r>
    </w:p>
    <w:p w:rsidR="00EE7CFB" w:rsidRPr="00874DCE" w:rsidRDefault="00EE7CFB" w:rsidP="00E46AAF">
      <w:pPr>
        <w:shd w:val="clear" w:color="auto" w:fill="FFFFFF"/>
        <w:ind w:firstLine="708"/>
        <w:jc w:val="center"/>
        <w:rPr>
          <w:rFonts w:ascii="Arial" w:hAnsi="Arial" w:cs="Arial"/>
          <w:lang w:eastAsia="ru-RU"/>
        </w:rPr>
      </w:pPr>
      <w:r w:rsidRPr="00874DCE">
        <w:rPr>
          <w:b/>
          <w:bCs/>
          <w:lang w:eastAsia="ru-RU"/>
        </w:rPr>
        <w:t> </w:t>
      </w:r>
    </w:p>
    <w:p w:rsidR="00EE7CFB" w:rsidRPr="00874DCE" w:rsidRDefault="00EE7CFB" w:rsidP="00E46AAF">
      <w:pPr>
        <w:shd w:val="clear" w:color="auto" w:fill="FFFFFF"/>
        <w:ind w:firstLine="0"/>
        <w:rPr>
          <w:rFonts w:ascii="Arial" w:hAnsi="Arial" w:cs="Arial"/>
          <w:lang w:eastAsia="ru-RU"/>
        </w:rPr>
      </w:pPr>
      <w:r w:rsidRPr="00874DCE">
        <w:rPr>
          <w:lang w:eastAsia="ru-RU"/>
        </w:rPr>
        <w:t xml:space="preserve">1. Основные принципы служебного поведения работников ДОУ представляют собой основы поведения, которыми им надлежит </w:t>
      </w:r>
      <w:r w:rsidRPr="00874DCE">
        <w:rPr>
          <w:lang w:eastAsia="ru-RU"/>
        </w:rPr>
        <w:lastRenderedPageBreak/>
        <w:t>руководствоваться при исполнении должностных и функциональных обязанностей.</w:t>
      </w:r>
    </w:p>
    <w:p w:rsidR="00EE7CFB" w:rsidRPr="00874DCE" w:rsidRDefault="00EE7CFB" w:rsidP="00E46AAF">
      <w:pPr>
        <w:shd w:val="clear" w:color="auto" w:fill="FFFFFF"/>
        <w:ind w:firstLine="0"/>
        <w:rPr>
          <w:rFonts w:ascii="Arial" w:hAnsi="Arial" w:cs="Arial"/>
          <w:lang w:eastAsia="ru-RU"/>
        </w:rPr>
      </w:pPr>
      <w:r w:rsidRPr="00874DCE">
        <w:rPr>
          <w:lang w:eastAsia="ru-RU"/>
        </w:rPr>
        <w:t>2. Работники, сознавая ответственность перед государством, обществом и гражданами, призваны:</w:t>
      </w:r>
    </w:p>
    <w:p w:rsidR="00EE7CFB" w:rsidRPr="00222179" w:rsidRDefault="00EE7CFB" w:rsidP="00E46AAF">
      <w:pPr>
        <w:pStyle w:val="a4"/>
        <w:numPr>
          <w:ilvl w:val="0"/>
          <w:numId w:val="1"/>
        </w:numPr>
        <w:shd w:val="clear" w:color="auto" w:fill="FFFFFF"/>
        <w:ind w:left="426"/>
        <w:rPr>
          <w:rFonts w:ascii="Arial" w:hAnsi="Arial" w:cs="Arial"/>
          <w:lang w:eastAsia="ru-RU"/>
        </w:rPr>
      </w:pPr>
      <w:r w:rsidRPr="00222179">
        <w:rPr>
          <w:lang w:eastAsia="ru-RU"/>
        </w:rPr>
        <w:t>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</w:t>
      </w:r>
    </w:p>
    <w:p w:rsidR="00EE7CFB" w:rsidRPr="00222179" w:rsidRDefault="00EE7CFB" w:rsidP="00E46AAF">
      <w:pPr>
        <w:pStyle w:val="a4"/>
        <w:numPr>
          <w:ilvl w:val="0"/>
          <w:numId w:val="1"/>
        </w:numPr>
        <w:shd w:val="clear" w:color="auto" w:fill="FFFFFF"/>
        <w:ind w:left="426"/>
        <w:rPr>
          <w:rFonts w:ascii="Arial" w:hAnsi="Arial" w:cs="Arial"/>
          <w:lang w:eastAsia="ru-RU"/>
        </w:rPr>
      </w:pPr>
      <w:r w:rsidRPr="00222179">
        <w:rPr>
          <w:lang w:eastAsia="ru-RU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</w:t>
      </w:r>
      <w:proofErr w:type="gramStart"/>
      <w:r w:rsidRPr="00222179">
        <w:rPr>
          <w:lang w:eastAsia="ru-RU"/>
        </w:rPr>
        <w:t>деятельности</w:t>
      </w:r>
      <w:proofErr w:type="gramEnd"/>
      <w:r w:rsidRPr="00222179">
        <w:rPr>
          <w:lang w:eastAsia="ru-RU"/>
        </w:rPr>
        <w:t xml:space="preserve"> как муниципального образовательного учреждения, так и работников ДОУ;</w:t>
      </w:r>
    </w:p>
    <w:p w:rsidR="00EE7CFB" w:rsidRPr="00222179" w:rsidRDefault="00EE7CFB" w:rsidP="00E46AAF">
      <w:pPr>
        <w:pStyle w:val="a4"/>
        <w:numPr>
          <w:ilvl w:val="0"/>
          <w:numId w:val="1"/>
        </w:numPr>
        <w:shd w:val="clear" w:color="auto" w:fill="FFFFFF"/>
        <w:ind w:left="426"/>
        <w:rPr>
          <w:rFonts w:ascii="Arial" w:hAnsi="Arial" w:cs="Arial"/>
          <w:lang w:eastAsia="ru-RU"/>
        </w:rPr>
      </w:pPr>
      <w:r w:rsidRPr="00222179">
        <w:rPr>
          <w:lang w:eastAsia="ru-RU"/>
        </w:rPr>
        <w:t>осуществлять свою деятельность в пределах полномочий, предоставленных работнику ДОУ;  </w:t>
      </w:r>
    </w:p>
    <w:p w:rsidR="00EE7CFB" w:rsidRPr="00222179" w:rsidRDefault="00EE7CFB" w:rsidP="00E46AAF">
      <w:pPr>
        <w:pStyle w:val="a4"/>
        <w:numPr>
          <w:ilvl w:val="0"/>
          <w:numId w:val="1"/>
        </w:numPr>
        <w:shd w:val="clear" w:color="auto" w:fill="FFFFFF"/>
        <w:ind w:left="426"/>
        <w:rPr>
          <w:rFonts w:ascii="Arial" w:hAnsi="Arial" w:cs="Arial"/>
          <w:lang w:eastAsia="ru-RU"/>
        </w:rPr>
      </w:pPr>
      <w:r w:rsidRPr="00222179">
        <w:rPr>
          <w:lang w:eastAsia="ru-RU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EE7CFB" w:rsidRPr="00222179" w:rsidRDefault="00EE7CFB" w:rsidP="00E46AAF">
      <w:pPr>
        <w:pStyle w:val="a4"/>
        <w:numPr>
          <w:ilvl w:val="0"/>
          <w:numId w:val="1"/>
        </w:numPr>
        <w:shd w:val="clear" w:color="auto" w:fill="FFFFFF"/>
        <w:ind w:left="426"/>
        <w:rPr>
          <w:rFonts w:ascii="Arial" w:hAnsi="Arial" w:cs="Arial"/>
          <w:lang w:eastAsia="ru-RU"/>
        </w:rPr>
      </w:pPr>
      <w:r w:rsidRPr="00222179">
        <w:rPr>
          <w:lang w:eastAsia="ru-RU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EE7CFB" w:rsidRPr="00222179" w:rsidRDefault="00EE7CFB" w:rsidP="00E46AAF">
      <w:pPr>
        <w:pStyle w:val="a4"/>
        <w:numPr>
          <w:ilvl w:val="0"/>
          <w:numId w:val="1"/>
        </w:numPr>
        <w:shd w:val="clear" w:color="auto" w:fill="FFFFFF"/>
        <w:ind w:left="426"/>
        <w:rPr>
          <w:rFonts w:ascii="Arial" w:hAnsi="Arial" w:cs="Arial"/>
          <w:lang w:eastAsia="ru-RU"/>
        </w:rPr>
      </w:pPr>
      <w:r w:rsidRPr="00222179">
        <w:rPr>
          <w:lang w:eastAsia="ru-RU"/>
        </w:rPr>
        <w:t>уведомлять заведующего, органы прокуратуры или другие государственные органы обо всех случаях обращения к работнику ДОУ каких-либо лиц в целях склонения к совершению коррупционных правонарушений;</w:t>
      </w:r>
    </w:p>
    <w:p w:rsidR="00EE7CFB" w:rsidRPr="00222179" w:rsidRDefault="00EE7CFB" w:rsidP="00E46AAF">
      <w:pPr>
        <w:pStyle w:val="a4"/>
        <w:numPr>
          <w:ilvl w:val="0"/>
          <w:numId w:val="1"/>
        </w:numPr>
        <w:shd w:val="clear" w:color="auto" w:fill="FFFFFF"/>
        <w:ind w:left="426"/>
        <w:rPr>
          <w:rFonts w:ascii="Arial" w:hAnsi="Arial" w:cs="Arial"/>
          <w:lang w:eastAsia="ru-RU"/>
        </w:rPr>
      </w:pPr>
      <w:r w:rsidRPr="00222179">
        <w:rPr>
          <w:lang w:eastAsia="ru-RU"/>
        </w:rPr>
        <w:t>соблюдать установленные федеральными законами ограничения и запреты, исполнять обязанности, связанные с выполнением профессиональной деятельности;</w:t>
      </w:r>
    </w:p>
    <w:p w:rsidR="00EE7CFB" w:rsidRPr="00222179" w:rsidRDefault="00EE7CFB" w:rsidP="00E46AAF">
      <w:pPr>
        <w:pStyle w:val="a4"/>
        <w:numPr>
          <w:ilvl w:val="0"/>
          <w:numId w:val="1"/>
        </w:numPr>
        <w:shd w:val="clear" w:color="auto" w:fill="FFFFFF"/>
        <w:ind w:left="426"/>
        <w:rPr>
          <w:rFonts w:ascii="Arial" w:hAnsi="Arial" w:cs="Arial"/>
          <w:lang w:eastAsia="ru-RU"/>
        </w:rPr>
      </w:pPr>
      <w:r w:rsidRPr="00222179">
        <w:rPr>
          <w:lang w:eastAsia="ru-RU"/>
        </w:rPr>
        <w:t>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EE7CFB" w:rsidRPr="00222179" w:rsidRDefault="00EE7CFB" w:rsidP="00E46AAF">
      <w:pPr>
        <w:pStyle w:val="a4"/>
        <w:numPr>
          <w:ilvl w:val="0"/>
          <w:numId w:val="1"/>
        </w:numPr>
        <w:shd w:val="clear" w:color="auto" w:fill="FFFFFF"/>
        <w:ind w:left="426"/>
        <w:rPr>
          <w:rFonts w:ascii="Arial" w:hAnsi="Arial" w:cs="Arial"/>
          <w:lang w:eastAsia="ru-RU"/>
        </w:rPr>
      </w:pPr>
      <w:r w:rsidRPr="00222179">
        <w:rPr>
          <w:lang w:eastAsia="ru-RU"/>
        </w:rPr>
        <w:t>соблюдать нормы служебной, профессиональной этики и правила делового поведения;</w:t>
      </w:r>
    </w:p>
    <w:p w:rsidR="00EE7CFB" w:rsidRPr="00222179" w:rsidRDefault="00EE7CFB" w:rsidP="00E46AAF">
      <w:pPr>
        <w:pStyle w:val="a4"/>
        <w:numPr>
          <w:ilvl w:val="0"/>
          <w:numId w:val="1"/>
        </w:numPr>
        <w:shd w:val="clear" w:color="auto" w:fill="FFFFFF"/>
        <w:ind w:left="426"/>
        <w:rPr>
          <w:rFonts w:ascii="Arial" w:hAnsi="Arial" w:cs="Arial"/>
          <w:lang w:eastAsia="ru-RU"/>
        </w:rPr>
      </w:pPr>
      <w:r w:rsidRPr="00222179">
        <w:rPr>
          <w:lang w:eastAsia="ru-RU"/>
        </w:rPr>
        <w:t>проявлять корректность и внимательность в обращении со всеми участниками образовательного процесса, гражданами и должностными лицами;</w:t>
      </w:r>
    </w:p>
    <w:p w:rsidR="00EE7CFB" w:rsidRPr="00222179" w:rsidRDefault="00EE7CFB" w:rsidP="00E46AAF">
      <w:pPr>
        <w:pStyle w:val="a4"/>
        <w:numPr>
          <w:ilvl w:val="0"/>
          <w:numId w:val="1"/>
        </w:numPr>
        <w:shd w:val="clear" w:color="auto" w:fill="FFFFFF"/>
        <w:ind w:left="426"/>
        <w:rPr>
          <w:rFonts w:ascii="Arial" w:hAnsi="Arial" w:cs="Arial"/>
          <w:lang w:eastAsia="ru-RU"/>
        </w:rPr>
      </w:pPr>
      <w:r w:rsidRPr="00222179">
        <w:rPr>
          <w:lang w:eastAsia="ru-RU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222179">
        <w:rPr>
          <w:lang w:eastAsia="ru-RU"/>
        </w:rPr>
        <w:t>конфессий</w:t>
      </w:r>
      <w:proofErr w:type="spellEnd"/>
      <w:r w:rsidRPr="00222179">
        <w:rPr>
          <w:lang w:eastAsia="ru-RU"/>
        </w:rPr>
        <w:t>, способствовать межнациональному и межконфессиональному согласию;</w:t>
      </w:r>
    </w:p>
    <w:p w:rsidR="00EE7CFB" w:rsidRPr="00222179" w:rsidRDefault="00EE7CFB" w:rsidP="00E46AAF">
      <w:pPr>
        <w:pStyle w:val="a4"/>
        <w:numPr>
          <w:ilvl w:val="0"/>
          <w:numId w:val="1"/>
        </w:numPr>
        <w:shd w:val="clear" w:color="auto" w:fill="FFFFFF"/>
        <w:ind w:left="426"/>
        <w:rPr>
          <w:rFonts w:ascii="Arial" w:hAnsi="Arial" w:cs="Arial"/>
          <w:lang w:eastAsia="ru-RU"/>
        </w:rPr>
      </w:pPr>
      <w:r w:rsidRPr="00222179">
        <w:rPr>
          <w:lang w:eastAsia="ru-RU"/>
        </w:rPr>
        <w:t>воздерживаться от поведения, которое могло бы вызвать сомнение в добросовестном исполнении работником ДОУ должностных обязанностей, а также избегать конфликтных ситуаций, способных нанести ущерб его репутации или авторитету ДОУ;</w:t>
      </w:r>
    </w:p>
    <w:p w:rsidR="00EE7CFB" w:rsidRPr="00222179" w:rsidRDefault="00EE7CFB" w:rsidP="00E46AAF">
      <w:pPr>
        <w:pStyle w:val="a4"/>
        <w:numPr>
          <w:ilvl w:val="0"/>
          <w:numId w:val="1"/>
        </w:numPr>
        <w:shd w:val="clear" w:color="auto" w:fill="FFFFFF"/>
        <w:ind w:left="426"/>
        <w:rPr>
          <w:rFonts w:ascii="Arial" w:hAnsi="Arial" w:cs="Arial"/>
          <w:lang w:eastAsia="ru-RU"/>
        </w:rPr>
      </w:pPr>
      <w:r w:rsidRPr="00222179">
        <w:rPr>
          <w:lang w:eastAsia="ru-RU"/>
        </w:rPr>
        <w:t>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EE7CFB" w:rsidRPr="00222179" w:rsidRDefault="00EE7CFB" w:rsidP="00E46AAF">
      <w:pPr>
        <w:pStyle w:val="a4"/>
        <w:numPr>
          <w:ilvl w:val="0"/>
          <w:numId w:val="1"/>
        </w:numPr>
        <w:shd w:val="clear" w:color="auto" w:fill="FFFFFF"/>
        <w:ind w:left="426"/>
        <w:rPr>
          <w:rFonts w:ascii="Arial" w:hAnsi="Arial" w:cs="Arial"/>
          <w:lang w:eastAsia="ru-RU"/>
        </w:rPr>
      </w:pPr>
      <w:r w:rsidRPr="00222179">
        <w:rPr>
          <w:lang w:eastAsia="ru-RU"/>
        </w:rPr>
        <w:lastRenderedPageBreak/>
        <w:t>не использовать служебное положение для оказания влияния на деятельность образовательного учреждения, организаций, должностных лиц, работников ДОУ и граждан при решении вопросов личного характера;</w:t>
      </w:r>
    </w:p>
    <w:p w:rsidR="00EE7CFB" w:rsidRPr="00222179" w:rsidRDefault="00EE7CFB" w:rsidP="00E46AAF">
      <w:pPr>
        <w:pStyle w:val="a4"/>
        <w:numPr>
          <w:ilvl w:val="0"/>
          <w:numId w:val="1"/>
        </w:numPr>
        <w:shd w:val="clear" w:color="auto" w:fill="FFFFFF"/>
        <w:ind w:left="426"/>
        <w:rPr>
          <w:rFonts w:ascii="Arial" w:hAnsi="Arial" w:cs="Arial"/>
          <w:lang w:eastAsia="ru-RU"/>
        </w:rPr>
      </w:pPr>
      <w:r w:rsidRPr="00222179">
        <w:rPr>
          <w:lang w:eastAsia="ru-RU"/>
        </w:rPr>
        <w:t>воздерживаться от публичных высказываний, суждений и оценок в отношении деятельности муниципального образовательного учреждения, его руководителя, если это не входит в должностные обязанности работника ДОУ;</w:t>
      </w:r>
    </w:p>
    <w:p w:rsidR="00EE7CFB" w:rsidRPr="00222179" w:rsidRDefault="00EE7CFB" w:rsidP="00E46AAF">
      <w:pPr>
        <w:pStyle w:val="a4"/>
        <w:numPr>
          <w:ilvl w:val="0"/>
          <w:numId w:val="1"/>
        </w:numPr>
        <w:shd w:val="clear" w:color="auto" w:fill="FFFFFF"/>
        <w:ind w:left="426"/>
        <w:rPr>
          <w:rFonts w:ascii="Arial" w:hAnsi="Arial" w:cs="Arial"/>
          <w:lang w:eastAsia="ru-RU"/>
        </w:rPr>
      </w:pPr>
      <w:r w:rsidRPr="00222179">
        <w:rPr>
          <w:lang w:eastAsia="ru-RU"/>
        </w:rPr>
        <w:t>соблюдать установленные правила публичных выступлений и предоставления служебной информации;</w:t>
      </w:r>
    </w:p>
    <w:p w:rsidR="00EE7CFB" w:rsidRPr="00222179" w:rsidRDefault="00EE7CFB" w:rsidP="00E46AAF">
      <w:pPr>
        <w:pStyle w:val="a4"/>
        <w:numPr>
          <w:ilvl w:val="0"/>
          <w:numId w:val="1"/>
        </w:numPr>
        <w:shd w:val="clear" w:color="auto" w:fill="FFFFFF"/>
        <w:ind w:left="426"/>
        <w:rPr>
          <w:rFonts w:ascii="Arial" w:hAnsi="Arial" w:cs="Arial"/>
          <w:lang w:eastAsia="ru-RU"/>
        </w:rPr>
      </w:pPr>
      <w:r w:rsidRPr="00222179">
        <w:rPr>
          <w:lang w:eastAsia="ru-RU"/>
        </w:rPr>
        <w:t>уважительно относиться к деятельности представителей средств массовой информации; информированию общества о работе ДОУ, а также оказывать содействие в получении достоверной информации в установленном порядке.</w:t>
      </w:r>
    </w:p>
    <w:p w:rsidR="00EE7CFB" w:rsidRPr="00222179" w:rsidRDefault="00EE7CFB" w:rsidP="00E46AAF">
      <w:pPr>
        <w:pStyle w:val="a4"/>
        <w:numPr>
          <w:ilvl w:val="0"/>
          <w:numId w:val="1"/>
        </w:numPr>
        <w:shd w:val="clear" w:color="auto" w:fill="FFFFFF"/>
        <w:ind w:left="426"/>
        <w:rPr>
          <w:rFonts w:ascii="Arial" w:hAnsi="Arial" w:cs="Arial"/>
          <w:lang w:eastAsia="ru-RU"/>
        </w:rPr>
      </w:pPr>
      <w:r w:rsidRPr="00222179">
        <w:rPr>
          <w:lang w:eastAsia="ru-RU"/>
        </w:rPr>
        <w:t xml:space="preserve">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222179">
        <w:rPr>
          <w:lang w:eastAsia="ru-RU"/>
        </w:rPr>
        <w:t>объектов</w:t>
      </w:r>
      <w:proofErr w:type="gramEnd"/>
      <w:r w:rsidRPr="00222179">
        <w:rPr>
          <w:lang w:eastAsia="ru-RU"/>
        </w:rPr>
        <w:t xml:space="preserve"> гражданских прав;</w:t>
      </w:r>
    </w:p>
    <w:p w:rsidR="00EE7CFB" w:rsidRPr="00222179" w:rsidRDefault="00EE7CFB" w:rsidP="00E46AAF">
      <w:pPr>
        <w:pStyle w:val="a4"/>
        <w:numPr>
          <w:ilvl w:val="0"/>
          <w:numId w:val="1"/>
        </w:numPr>
        <w:shd w:val="clear" w:color="auto" w:fill="FFFFFF"/>
        <w:ind w:left="426"/>
        <w:rPr>
          <w:rFonts w:ascii="Arial" w:hAnsi="Arial" w:cs="Arial"/>
          <w:lang w:eastAsia="ru-RU"/>
        </w:rPr>
      </w:pPr>
      <w:r w:rsidRPr="00222179">
        <w:rPr>
          <w:lang w:eastAsia="ru-RU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EE7CFB" w:rsidRPr="00222179" w:rsidRDefault="00EE7CFB" w:rsidP="00E46AAF">
      <w:pPr>
        <w:pStyle w:val="a4"/>
        <w:numPr>
          <w:ilvl w:val="0"/>
          <w:numId w:val="1"/>
        </w:numPr>
        <w:shd w:val="clear" w:color="auto" w:fill="FFFFFF"/>
        <w:ind w:left="426"/>
        <w:rPr>
          <w:rFonts w:ascii="Arial" w:hAnsi="Arial" w:cs="Arial"/>
          <w:lang w:eastAsia="ru-RU"/>
        </w:rPr>
      </w:pPr>
      <w:r w:rsidRPr="00222179">
        <w:rPr>
          <w:lang w:eastAsia="ru-RU"/>
        </w:rPr>
        <w:t>не допускать нарушений в отношении соблюдений прав несовершеннолетних воспитанников ДОУ.</w:t>
      </w:r>
    </w:p>
    <w:p w:rsidR="00EE7CFB" w:rsidRPr="002F31D3" w:rsidRDefault="00EE7CFB" w:rsidP="00E46AAF">
      <w:pPr>
        <w:shd w:val="clear" w:color="auto" w:fill="FFFFFF"/>
        <w:ind w:firstLine="0"/>
        <w:rPr>
          <w:rFonts w:ascii="Arial" w:hAnsi="Arial" w:cs="Arial"/>
          <w:lang w:eastAsia="ru-RU"/>
        </w:rPr>
      </w:pPr>
      <w:r w:rsidRPr="00874DCE">
        <w:rPr>
          <w:b/>
          <w:bCs/>
          <w:lang w:eastAsia="ru-RU"/>
        </w:rPr>
        <w:t> </w:t>
      </w:r>
    </w:p>
    <w:p w:rsidR="00EE7CFB" w:rsidRDefault="00EE7CFB" w:rsidP="00E46AAF">
      <w:pPr>
        <w:shd w:val="clear" w:color="auto" w:fill="FFFFFF"/>
        <w:ind w:firstLine="708"/>
        <w:jc w:val="center"/>
        <w:rPr>
          <w:b/>
          <w:bCs/>
          <w:lang w:eastAsia="ru-RU"/>
        </w:rPr>
      </w:pPr>
    </w:p>
    <w:p w:rsidR="00EE7CFB" w:rsidRPr="00874DCE" w:rsidRDefault="00EE7CFB" w:rsidP="00E46AAF">
      <w:pPr>
        <w:shd w:val="clear" w:color="auto" w:fill="FFFFFF"/>
        <w:ind w:firstLine="708"/>
        <w:jc w:val="center"/>
        <w:rPr>
          <w:rFonts w:ascii="Arial" w:hAnsi="Arial" w:cs="Arial"/>
          <w:lang w:eastAsia="ru-RU"/>
        </w:rPr>
      </w:pPr>
      <w:r w:rsidRPr="00874DCE">
        <w:rPr>
          <w:b/>
          <w:bCs/>
          <w:lang w:eastAsia="ru-RU"/>
        </w:rPr>
        <w:t>Статья 4. Соблюдение законности</w:t>
      </w:r>
    </w:p>
    <w:p w:rsidR="00EE7CFB" w:rsidRPr="00874DCE" w:rsidRDefault="00EE7CFB" w:rsidP="00E46AAF">
      <w:pPr>
        <w:shd w:val="clear" w:color="auto" w:fill="FFFFFF"/>
        <w:ind w:firstLine="708"/>
        <w:jc w:val="center"/>
        <w:rPr>
          <w:rFonts w:ascii="Arial" w:hAnsi="Arial" w:cs="Arial"/>
          <w:lang w:eastAsia="ru-RU"/>
        </w:rPr>
      </w:pPr>
      <w:r w:rsidRPr="00874DCE">
        <w:rPr>
          <w:lang w:eastAsia="ru-RU"/>
        </w:rPr>
        <w:t> </w:t>
      </w:r>
    </w:p>
    <w:p w:rsidR="00EE7CFB" w:rsidRPr="00874DCE" w:rsidRDefault="00EE7CFB" w:rsidP="00E46AAF">
      <w:pPr>
        <w:shd w:val="clear" w:color="auto" w:fill="FFFFFF"/>
        <w:ind w:firstLine="0"/>
        <w:rPr>
          <w:rFonts w:ascii="Arial" w:hAnsi="Arial" w:cs="Arial"/>
          <w:lang w:eastAsia="ru-RU"/>
        </w:rPr>
      </w:pPr>
      <w:r w:rsidRPr="00874DCE">
        <w:rPr>
          <w:lang w:eastAsia="ru-RU"/>
        </w:rPr>
        <w:t xml:space="preserve">1. </w:t>
      </w:r>
      <w:proofErr w:type="gramStart"/>
      <w:r w:rsidRPr="00874DCE">
        <w:rPr>
          <w:lang w:eastAsia="ru-RU"/>
        </w:rPr>
        <w:t>Работники ДОУ обязаны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ДОУ.</w:t>
      </w:r>
      <w:proofErr w:type="gramEnd"/>
    </w:p>
    <w:p w:rsidR="00EE7CFB" w:rsidRPr="00874DCE" w:rsidRDefault="00EE7CFB" w:rsidP="00E46AAF">
      <w:pPr>
        <w:shd w:val="clear" w:color="auto" w:fill="FFFFFF"/>
        <w:ind w:firstLine="0"/>
        <w:rPr>
          <w:rFonts w:ascii="Arial" w:hAnsi="Arial" w:cs="Arial"/>
          <w:lang w:eastAsia="ru-RU"/>
        </w:rPr>
      </w:pPr>
      <w:r w:rsidRPr="00874DCE">
        <w:rPr>
          <w:lang w:eastAsia="ru-RU"/>
        </w:rPr>
        <w:t xml:space="preserve">2. </w:t>
      </w:r>
      <w:r>
        <w:rPr>
          <w:lang w:eastAsia="ru-RU"/>
        </w:rPr>
        <w:t>Работник</w:t>
      </w:r>
      <w:r w:rsidRPr="00874DCE">
        <w:rPr>
          <w:lang w:eastAsia="ru-RU"/>
        </w:rPr>
        <w:t xml:space="preserve">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EE7CFB" w:rsidRPr="00874DCE" w:rsidRDefault="00EE7CFB" w:rsidP="00E46AAF">
      <w:pPr>
        <w:shd w:val="clear" w:color="auto" w:fill="FFFFFF"/>
        <w:ind w:firstLine="0"/>
        <w:rPr>
          <w:rFonts w:ascii="Arial" w:hAnsi="Arial" w:cs="Arial"/>
          <w:lang w:eastAsia="ru-RU"/>
        </w:rPr>
      </w:pPr>
      <w:r w:rsidRPr="00874DCE">
        <w:rPr>
          <w:lang w:eastAsia="ru-RU"/>
        </w:rPr>
        <w:t>3. Работники ДОУ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EE7CFB" w:rsidRPr="00874DCE" w:rsidRDefault="00EE7CFB" w:rsidP="00E46AAF">
      <w:pPr>
        <w:shd w:val="clear" w:color="auto" w:fill="FFFFFF"/>
        <w:ind w:firstLine="0"/>
        <w:rPr>
          <w:rFonts w:ascii="Arial" w:hAnsi="Arial" w:cs="Arial"/>
          <w:lang w:eastAsia="ru-RU"/>
        </w:rPr>
      </w:pPr>
      <w:r w:rsidRPr="00874DCE">
        <w:rPr>
          <w:b/>
          <w:bCs/>
          <w:lang w:eastAsia="ru-RU"/>
        </w:rPr>
        <w:t> </w:t>
      </w:r>
    </w:p>
    <w:p w:rsidR="00EE7CFB" w:rsidRPr="00874DCE" w:rsidRDefault="00EE7CFB" w:rsidP="00E46AAF">
      <w:pPr>
        <w:shd w:val="clear" w:color="auto" w:fill="FFFFFF"/>
        <w:ind w:firstLine="708"/>
        <w:jc w:val="center"/>
        <w:rPr>
          <w:rFonts w:ascii="Arial" w:hAnsi="Arial" w:cs="Arial"/>
          <w:lang w:eastAsia="ru-RU"/>
        </w:rPr>
      </w:pPr>
      <w:r w:rsidRPr="00874DCE">
        <w:rPr>
          <w:b/>
          <w:bCs/>
          <w:lang w:eastAsia="ru-RU"/>
        </w:rPr>
        <w:t xml:space="preserve">Статья 5. Требования к </w:t>
      </w:r>
      <w:proofErr w:type="spellStart"/>
      <w:r w:rsidRPr="00874DCE">
        <w:rPr>
          <w:b/>
          <w:bCs/>
          <w:lang w:eastAsia="ru-RU"/>
        </w:rPr>
        <w:t>антикоррупционному</w:t>
      </w:r>
      <w:proofErr w:type="spellEnd"/>
      <w:r w:rsidRPr="00874DCE">
        <w:rPr>
          <w:b/>
          <w:bCs/>
          <w:lang w:eastAsia="ru-RU"/>
        </w:rPr>
        <w:t xml:space="preserve"> поведению работников</w:t>
      </w:r>
    </w:p>
    <w:p w:rsidR="00EE7CFB" w:rsidRPr="00874DCE" w:rsidRDefault="00EE7CFB" w:rsidP="00E46AAF">
      <w:pPr>
        <w:shd w:val="clear" w:color="auto" w:fill="FFFFFF"/>
        <w:ind w:firstLine="708"/>
        <w:rPr>
          <w:rFonts w:ascii="Arial" w:hAnsi="Arial" w:cs="Arial"/>
          <w:lang w:eastAsia="ru-RU"/>
        </w:rPr>
      </w:pPr>
      <w:r w:rsidRPr="00874DCE">
        <w:rPr>
          <w:b/>
          <w:bCs/>
          <w:lang w:eastAsia="ru-RU"/>
        </w:rPr>
        <w:t> </w:t>
      </w:r>
    </w:p>
    <w:p w:rsidR="00EE7CFB" w:rsidRPr="00874DCE" w:rsidRDefault="00EE7CFB" w:rsidP="00E46AAF">
      <w:pPr>
        <w:shd w:val="clear" w:color="auto" w:fill="FFFFFF"/>
        <w:ind w:firstLine="0"/>
        <w:rPr>
          <w:rFonts w:ascii="Arial" w:hAnsi="Arial" w:cs="Arial"/>
          <w:lang w:eastAsia="ru-RU"/>
        </w:rPr>
      </w:pPr>
      <w:r w:rsidRPr="00874DCE">
        <w:rPr>
          <w:lang w:eastAsia="ru-RU"/>
        </w:rPr>
        <w:t>1. Работники ДОУ при исполнении им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EE7CFB" w:rsidRPr="00874DCE" w:rsidRDefault="00EE7CFB" w:rsidP="00E46AAF">
      <w:pPr>
        <w:shd w:val="clear" w:color="auto" w:fill="FFFFFF"/>
        <w:ind w:firstLine="0"/>
        <w:rPr>
          <w:rFonts w:ascii="Arial" w:hAnsi="Arial" w:cs="Arial"/>
          <w:lang w:eastAsia="ru-RU"/>
        </w:rPr>
      </w:pPr>
      <w:r w:rsidRPr="00874DCE">
        <w:rPr>
          <w:lang w:eastAsia="ru-RU"/>
        </w:rPr>
        <w:t xml:space="preserve">2. </w:t>
      </w:r>
      <w:r>
        <w:rPr>
          <w:lang w:eastAsia="ru-RU"/>
        </w:rPr>
        <w:t>Работник</w:t>
      </w:r>
      <w:r w:rsidRPr="00874DCE">
        <w:rPr>
          <w:lang w:eastAsia="ru-RU"/>
        </w:rPr>
        <w:t xml:space="preserve"> ДОУ обязан уведомить работодателя обо всех случаях обращения к нему каких-либо лиц в целях склонения его к совершению коррупционных правонарушений.</w:t>
      </w:r>
    </w:p>
    <w:p w:rsidR="00EE7CFB" w:rsidRPr="00874DCE" w:rsidRDefault="00EE7CFB" w:rsidP="00E46AAF">
      <w:pPr>
        <w:shd w:val="clear" w:color="auto" w:fill="FFFFFF"/>
        <w:ind w:firstLine="0"/>
        <w:rPr>
          <w:rFonts w:ascii="Arial" w:hAnsi="Arial" w:cs="Arial"/>
          <w:lang w:eastAsia="ru-RU"/>
        </w:rPr>
      </w:pPr>
      <w:r w:rsidRPr="00874DCE">
        <w:rPr>
          <w:lang w:eastAsia="ru-RU"/>
        </w:rPr>
        <w:lastRenderedPageBreak/>
        <w:t xml:space="preserve">3. </w:t>
      </w:r>
      <w:r>
        <w:rPr>
          <w:lang w:eastAsia="ru-RU"/>
        </w:rPr>
        <w:t>Работник</w:t>
      </w:r>
      <w:r w:rsidRPr="00874DCE">
        <w:rPr>
          <w:lang w:eastAsia="ru-RU"/>
        </w:rPr>
        <w:t>у ДОУ запрещается получать в связи с исполнением им должностных обязанностей вознаграждения от физических и юридических лиц (денежное вознаграждение, ссуды, услуги материального характера, оплату развлечений, отдыха, транспортных расходов и иные вознаграждения).</w:t>
      </w:r>
    </w:p>
    <w:p w:rsidR="00EE7CFB" w:rsidRPr="00874DCE" w:rsidRDefault="00EE7CFB" w:rsidP="00E46AAF">
      <w:pPr>
        <w:shd w:val="clear" w:color="auto" w:fill="FFFFFF"/>
        <w:ind w:firstLine="708"/>
        <w:rPr>
          <w:rFonts w:ascii="Arial" w:hAnsi="Arial" w:cs="Arial"/>
          <w:lang w:eastAsia="ru-RU"/>
        </w:rPr>
      </w:pPr>
      <w:r w:rsidRPr="00874DCE">
        <w:rPr>
          <w:lang w:eastAsia="ru-RU"/>
        </w:rPr>
        <w:t> </w:t>
      </w:r>
      <w:r w:rsidRPr="00874DCE">
        <w:rPr>
          <w:b/>
          <w:bCs/>
          <w:lang w:eastAsia="ru-RU"/>
        </w:rPr>
        <w:t>  </w:t>
      </w:r>
    </w:p>
    <w:p w:rsidR="00EE7CFB" w:rsidRPr="00874DCE" w:rsidRDefault="00EE7CFB" w:rsidP="00E46AAF">
      <w:pPr>
        <w:shd w:val="clear" w:color="auto" w:fill="FFFFFF"/>
        <w:ind w:firstLine="708"/>
        <w:jc w:val="center"/>
        <w:rPr>
          <w:rFonts w:ascii="Arial" w:hAnsi="Arial" w:cs="Arial"/>
          <w:lang w:eastAsia="ru-RU"/>
        </w:rPr>
      </w:pPr>
      <w:r w:rsidRPr="00874DCE">
        <w:rPr>
          <w:b/>
          <w:bCs/>
          <w:lang w:eastAsia="ru-RU"/>
        </w:rPr>
        <w:t>Статья 6. Обращение со служебной информацией</w:t>
      </w:r>
    </w:p>
    <w:p w:rsidR="00EE7CFB" w:rsidRPr="00874DCE" w:rsidRDefault="00EE7CFB" w:rsidP="00E46AAF">
      <w:pPr>
        <w:shd w:val="clear" w:color="auto" w:fill="FFFFFF"/>
        <w:ind w:firstLine="708"/>
        <w:jc w:val="center"/>
        <w:rPr>
          <w:rFonts w:ascii="Arial" w:hAnsi="Arial" w:cs="Arial"/>
          <w:lang w:eastAsia="ru-RU"/>
        </w:rPr>
      </w:pPr>
      <w:r w:rsidRPr="00874DCE">
        <w:rPr>
          <w:b/>
          <w:bCs/>
          <w:lang w:eastAsia="ru-RU"/>
        </w:rPr>
        <w:t> </w:t>
      </w:r>
    </w:p>
    <w:p w:rsidR="00EE7CFB" w:rsidRPr="00874DCE" w:rsidRDefault="00EE7CFB" w:rsidP="00E46AAF">
      <w:pPr>
        <w:shd w:val="clear" w:color="auto" w:fill="FFFFFF"/>
        <w:ind w:firstLine="0"/>
        <w:rPr>
          <w:rFonts w:ascii="Arial" w:hAnsi="Arial" w:cs="Arial"/>
          <w:lang w:eastAsia="ru-RU"/>
        </w:rPr>
      </w:pPr>
      <w:r w:rsidRPr="00874DCE">
        <w:rPr>
          <w:lang w:eastAsia="ru-RU"/>
        </w:rPr>
        <w:t xml:space="preserve">1. </w:t>
      </w:r>
      <w:r>
        <w:rPr>
          <w:lang w:eastAsia="ru-RU"/>
        </w:rPr>
        <w:t>Работник</w:t>
      </w:r>
      <w:r w:rsidRPr="00874DCE">
        <w:rPr>
          <w:lang w:eastAsia="ru-RU"/>
        </w:rPr>
        <w:t xml:space="preserve"> ДОУ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EE7CFB" w:rsidRDefault="00EE7CFB" w:rsidP="00E46AAF">
      <w:pPr>
        <w:shd w:val="clear" w:color="auto" w:fill="FFFFFF"/>
        <w:ind w:firstLine="0"/>
        <w:rPr>
          <w:lang w:eastAsia="ru-RU"/>
        </w:rPr>
      </w:pPr>
      <w:r w:rsidRPr="00874DCE">
        <w:rPr>
          <w:lang w:eastAsia="ru-RU"/>
        </w:rPr>
        <w:t xml:space="preserve">2. </w:t>
      </w:r>
      <w:r>
        <w:rPr>
          <w:lang w:eastAsia="ru-RU"/>
        </w:rPr>
        <w:t>Работник</w:t>
      </w:r>
      <w:r w:rsidRPr="00874DCE">
        <w:rPr>
          <w:lang w:eastAsia="ru-RU"/>
        </w:rPr>
        <w:t xml:space="preserve"> ДОУ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EE7CFB" w:rsidRPr="00874DCE" w:rsidRDefault="00EE7CFB" w:rsidP="00E46AAF">
      <w:pPr>
        <w:shd w:val="clear" w:color="auto" w:fill="FFFFFF"/>
        <w:ind w:firstLine="0"/>
        <w:rPr>
          <w:rFonts w:ascii="Arial" w:hAnsi="Arial" w:cs="Arial"/>
          <w:lang w:eastAsia="ru-RU"/>
        </w:rPr>
      </w:pPr>
      <w:r>
        <w:rPr>
          <w:lang w:eastAsia="ru-RU"/>
        </w:rPr>
        <w:t>3. Работники ДОУ обязаны строго соблюдать нормы и правила по обработке и использованию персональных данных работников, родителей (законных представителей), воспитанников ДОУ.</w:t>
      </w:r>
    </w:p>
    <w:p w:rsidR="00EE7CFB" w:rsidRPr="00874DCE" w:rsidRDefault="00EE7CFB" w:rsidP="00E46AAF">
      <w:pPr>
        <w:shd w:val="clear" w:color="auto" w:fill="FFFFFF"/>
        <w:ind w:firstLine="0"/>
        <w:rPr>
          <w:rFonts w:ascii="Arial" w:hAnsi="Arial" w:cs="Arial"/>
          <w:lang w:eastAsia="ru-RU"/>
        </w:rPr>
      </w:pPr>
      <w:r w:rsidRPr="00874DCE">
        <w:rPr>
          <w:b/>
          <w:bCs/>
          <w:lang w:eastAsia="ru-RU"/>
        </w:rPr>
        <w:t> </w:t>
      </w:r>
    </w:p>
    <w:p w:rsidR="00EE7CFB" w:rsidRPr="00874DCE" w:rsidRDefault="00EE7CFB" w:rsidP="00E46AAF">
      <w:pPr>
        <w:shd w:val="clear" w:color="auto" w:fill="FFFFFF"/>
        <w:ind w:firstLine="708"/>
        <w:jc w:val="center"/>
        <w:rPr>
          <w:rFonts w:ascii="Arial" w:hAnsi="Arial" w:cs="Arial"/>
          <w:lang w:eastAsia="ru-RU"/>
        </w:rPr>
      </w:pPr>
      <w:r w:rsidRPr="00874DCE">
        <w:rPr>
          <w:b/>
          <w:bCs/>
          <w:lang w:eastAsia="ru-RU"/>
        </w:rPr>
        <w:t xml:space="preserve">Статья 7. Этика поведения работников, наделенных </w:t>
      </w:r>
      <w:r>
        <w:rPr>
          <w:b/>
          <w:bCs/>
          <w:lang w:eastAsia="ru-RU"/>
        </w:rPr>
        <w:t>административно-управленческими</w:t>
      </w:r>
      <w:r w:rsidRPr="00874DCE">
        <w:rPr>
          <w:b/>
          <w:bCs/>
          <w:lang w:eastAsia="ru-RU"/>
        </w:rPr>
        <w:t xml:space="preserve"> полномочиями по отношению к другим работникам</w:t>
      </w:r>
    </w:p>
    <w:p w:rsidR="00EE7CFB" w:rsidRPr="00874DCE" w:rsidRDefault="00EE7CFB" w:rsidP="00E46AAF">
      <w:pPr>
        <w:shd w:val="clear" w:color="auto" w:fill="FFFFFF"/>
        <w:ind w:firstLine="708"/>
        <w:jc w:val="center"/>
        <w:rPr>
          <w:rFonts w:ascii="Arial" w:hAnsi="Arial" w:cs="Arial"/>
          <w:lang w:eastAsia="ru-RU"/>
        </w:rPr>
      </w:pPr>
      <w:r w:rsidRPr="00874DCE">
        <w:rPr>
          <w:b/>
          <w:bCs/>
          <w:lang w:eastAsia="ru-RU"/>
        </w:rPr>
        <w:t> </w:t>
      </w:r>
    </w:p>
    <w:p w:rsidR="00EE7CFB" w:rsidRPr="00874DCE" w:rsidRDefault="00EE7CFB" w:rsidP="00E46AAF">
      <w:pPr>
        <w:shd w:val="clear" w:color="auto" w:fill="FFFFFF"/>
        <w:ind w:firstLine="0"/>
        <w:rPr>
          <w:rFonts w:ascii="Arial" w:hAnsi="Arial" w:cs="Arial"/>
          <w:lang w:eastAsia="ru-RU"/>
        </w:rPr>
      </w:pPr>
      <w:r w:rsidRPr="00874DCE">
        <w:rPr>
          <w:lang w:eastAsia="ru-RU"/>
        </w:rPr>
        <w:t xml:space="preserve">1. </w:t>
      </w:r>
      <w:r>
        <w:rPr>
          <w:lang w:eastAsia="ru-RU"/>
        </w:rPr>
        <w:t>Работник</w:t>
      </w:r>
      <w:r w:rsidRPr="00874DCE">
        <w:rPr>
          <w:lang w:eastAsia="ru-RU"/>
        </w:rPr>
        <w:t xml:space="preserve"> ДОУ, наделенный </w:t>
      </w:r>
      <w:r>
        <w:rPr>
          <w:lang w:eastAsia="ru-RU"/>
        </w:rPr>
        <w:t>административно-управленческими</w:t>
      </w:r>
      <w:r w:rsidRPr="00874DCE">
        <w:rPr>
          <w:lang w:eastAsia="ru-RU"/>
        </w:rPr>
        <w:t xml:space="preserve"> полномочиями по отношению к другим работникам,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EE7CFB" w:rsidRPr="00874DCE" w:rsidRDefault="00EE7CFB" w:rsidP="00E46AAF">
      <w:pPr>
        <w:shd w:val="clear" w:color="auto" w:fill="FFFFFF"/>
        <w:ind w:firstLine="0"/>
        <w:rPr>
          <w:rFonts w:ascii="Arial" w:hAnsi="Arial" w:cs="Arial"/>
          <w:lang w:eastAsia="ru-RU"/>
        </w:rPr>
      </w:pPr>
      <w:r w:rsidRPr="00874DCE">
        <w:rPr>
          <w:lang w:eastAsia="ru-RU"/>
        </w:rPr>
        <w:t xml:space="preserve">2. Работники ДОУ, наделенные </w:t>
      </w:r>
      <w:r>
        <w:rPr>
          <w:lang w:eastAsia="ru-RU"/>
        </w:rPr>
        <w:t>административно-управленческими</w:t>
      </w:r>
      <w:r w:rsidRPr="00874DCE">
        <w:rPr>
          <w:lang w:eastAsia="ru-RU"/>
        </w:rPr>
        <w:t xml:space="preserve"> полномочиями по отношению к другим работникам, призваны:</w:t>
      </w:r>
    </w:p>
    <w:p w:rsidR="00EE7CFB" w:rsidRPr="00874DCE" w:rsidRDefault="00EE7CFB" w:rsidP="00E46AAF">
      <w:pPr>
        <w:shd w:val="clear" w:color="auto" w:fill="FFFFFF"/>
        <w:ind w:left="708" w:firstLine="0"/>
        <w:rPr>
          <w:rFonts w:ascii="Arial" w:hAnsi="Arial" w:cs="Arial"/>
          <w:lang w:eastAsia="ru-RU"/>
        </w:rPr>
      </w:pPr>
      <w:r w:rsidRPr="00874DCE">
        <w:rPr>
          <w:lang w:eastAsia="ru-RU"/>
        </w:rPr>
        <w:t>а) принимать меры по предотвращению и урегулированию конфликтов интересов;</w:t>
      </w:r>
    </w:p>
    <w:p w:rsidR="00EE7CFB" w:rsidRPr="00874DCE" w:rsidRDefault="00EE7CFB" w:rsidP="00E46AAF">
      <w:pPr>
        <w:shd w:val="clear" w:color="auto" w:fill="FFFFFF"/>
        <w:ind w:left="708" w:firstLine="0"/>
        <w:rPr>
          <w:rFonts w:ascii="Arial" w:hAnsi="Arial" w:cs="Arial"/>
          <w:lang w:eastAsia="ru-RU"/>
        </w:rPr>
      </w:pPr>
      <w:r w:rsidRPr="00874DCE">
        <w:rPr>
          <w:lang w:eastAsia="ru-RU"/>
        </w:rPr>
        <w:t>б) принимать меры по предупреждению коррупции;</w:t>
      </w:r>
    </w:p>
    <w:p w:rsidR="00EE7CFB" w:rsidRPr="00874DCE" w:rsidRDefault="00EE7CFB" w:rsidP="00E46AAF">
      <w:pPr>
        <w:shd w:val="clear" w:color="auto" w:fill="FFFFFF"/>
        <w:ind w:left="708" w:firstLine="0"/>
        <w:rPr>
          <w:rFonts w:ascii="Arial" w:hAnsi="Arial" w:cs="Arial"/>
          <w:lang w:eastAsia="ru-RU"/>
        </w:rPr>
      </w:pPr>
      <w:r w:rsidRPr="00874DCE">
        <w:rPr>
          <w:lang w:eastAsia="ru-RU"/>
        </w:rPr>
        <w:t>в) не допускать случаев принуждения работников к участию в деятельности политических партий, иных общественных объединений.</w:t>
      </w:r>
    </w:p>
    <w:p w:rsidR="00EE7CFB" w:rsidRPr="00874DCE" w:rsidRDefault="00EE7CFB" w:rsidP="00E46AAF">
      <w:pPr>
        <w:shd w:val="clear" w:color="auto" w:fill="FFFFFF"/>
        <w:ind w:firstLine="0"/>
        <w:rPr>
          <w:rFonts w:ascii="Arial" w:hAnsi="Arial" w:cs="Arial"/>
          <w:lang w:eastAsia="ru-RU"/>
        </w:rPr>
      </w:pPr>
      <w:r w:rsidRPr="00874DCE">
        <w:rPr>
          <w:lang w:eastAsia="ru-RU"/>
        </w:rPr>
        <w:t xml:space="preserve">3. </w:t>
      </w:r>
      <w:r>
        <w:rPr>
          <w:lang w:eastAsia="ru-RU"/>
        </w:rPr>
        <w:t>Работник</w:t>
      </w:r>
      <w:r w:rsidRPr="00874DCE">
        <w:rPr>
          <w:lang w:eastAsia="ru-RU"/>
        </w:rPr>
        <w:t xml:space="preserve"> ДОУ, наделенный </w:t>
      </w:r>
      <w:r>
        <w:rPr>
          <w:lang w:eastAsia="ru-RU"/>
        </w:rPr>
        <w:t>административно-управленческими</w:t>
      </w:r>
      <w:r w:rsidRPr="00874DCE">
        <w:rPr>
          <w:lang w:eastAsia="ru-RU"/>
        </w:rPr>
        <w:t xml:space="preserve"> полномочиями по отношению к другим работникам, должен принимать меры к тому, чтобы подчиненные ему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EE7CFB" w:rsidRPr="00874DCE" w:rsidRDefault="00EE7CFB" w:rsidP="00E46AAF">
      <w:pPr>
        <w:shd w:val="clear" w:color="auto" w:fill="FFFFFF"/>
        <w:ind w:firstLine="0"/>
        <w:rPr>
          <w:rFonts w:ascii="Arial" w:hAnsi="Arial" w:cs="Arial"/>
          <w:lang w:eastAsia="ru-RU"/>
        </w:rPr>
      </w:pPr>
      <w:r w:rsidRPr="00874DCE">
        <w:rPr>
          <w:b/>
          <w:bCs/>
          <w:lang w:eastAsia="ru-RU"/>
        </w:rPr>
        <w:t> </w:t>
      </w:r>
    </w:p>
    <w:p w:rsidR="00EE7CFB" w:rsidRPr="00874DCE" w:rsidRDefault="00EE7CFB" w:rsidP="00E46AAF">
      <w:pPr>
        <w:shd w:val="clear" w:color="auto" w:fill="FFFFFF"/>
        <w:ind w:firstLine="708"/>
        <w:jc w:val="center"/>
        <w:rPr>
          <w:rFonts w:ascii="Arial" w:hAnsi="Arial" w:cs="Arial"/>
          <w:lang w:eastAsia="ru-RU"/>
        </w:rPr>
      </w:pPr>
      <w:r w:rsidRPr="00874DCE">
        <w:rPr>
          <w:b/>
          <w:bCs/>
          <w:lang w:eastAsia="ru-RU"/>
        </w:rPr>
        <w:t>Статья 8. Служебное общение</w:t>
      </w:r>
    </w:p>
    <w:p w:rsidR="00EE7CFB" w:rsidRPr="00874DCE" w:rsidRDefault="00EE7CFB" w:rsidP="00E46AAF">
      <w:pPr>
        <w:shd w:val="clear" w:color="auto" w:fill="FFFFFF"/>
        <w:ind w:firstLine="708"/>
        <w:jc w:val="center"/>
        <w:rPr>
          <w:rFonts w:ascii="Arial" w:hAnsi="Arial" w:cs="Arial"/>
          <w:lang w:eastAsia="ru-RU"/>
        </w:rPr>
      </w:pPr>
      <w:r w:rsidRPr="00874DCE">
        <w:rPr>
          <w:b/>
          <w:bCs/>
          <w:lang w:eastAsia="ru-RU"/>
        </w:rPr>
        <w:t> </w:t>
      </w:r>
    </w:p>
    <w:p w:rsidR="00EE7CFB" w:rsidRPr="00874DCE" w:rsidRDefault="00EE7CFB" w:rsidP="00E46AAF">
      <w:pPr>
        <w:shd w:val="clear" w:color="auto" w:fill="FFFFFF"/>
        <w:ind w:firstLine="0"/>
        <w:rPr>
          <w:rFonts w:ascii="Arial" w:hAnsi="Arial" w:cs="Arial"/>
          <w:lang w:eastAsia="ru-RU"/>
        </w:rPr>
      </w:pPr>
      <w:r w:rsidRPr="00874DCE">
        <w:rPr>
          <w:lang w:eastAsia="ru-RU"/>
        </w:rPr>
        <w:t xml:space="preserve">1. В служебном поведении работникам ДОУ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</w:t>
      </w:r>
      <w:r w:rsidRPr="00874DCE">
        <w:rPr>
          <w:lang w:eastAsia="ru-RU"/>
        </w:rPr>
        <w:lastRenderedPageBreak/>
        <w:t>неприкосновенность частной жизни, личную и семейную тайну, защиту чести, достоинства, своего доброго имени.</w:t>
      </w:r>
    </w:p>
    <w:p w:rsidR="00EE7CFB" w:rsidRPr="00874DCE" w:rsidRDefault="00EE7CFB" w:rsidP="00E46AAF">
      <w:pPr>
        <w:shd w:val="clear" w:color="auto" w:fill="FFFFFF"/>
        <w:ind w:firstLine="0"/>
        <w:rPr>
          <w:rFonts w:ascii="Arial" w:hAnsi="Arial" w:cs="Arial"/>
          <w:lang w:eastAsia="ru-RU"/>
        </w:rPr>
      </w:pPr>
      <w:r w:rsidRPr="00874DCE">
        <w:rPr>
          <w:lang w:eastAsia="ru-RU"/>
        </w:rPr>
        <w:t xml:space="preserve">2. В общении с участниками образовательного процесса, гражданами и коллегами со стороны </w:t>
      </w:r>
      <w:r>
        <w:rPr>
          <w:lang w:eastAsia="ru-RU"/>
        </w:rPr>
        <w:t>работник</w:t>
      </w:r>
      <w:r w:rsidRPr="00874DCE">
        <w:rPr>
          <w:lang w:eastAsia="ru-RU"/>
        </w:rPr>
        <w:t>а ДОУ  недопустимы:</w:t>
      </w:r>
    </w:p>
    <w:p w:rsidR="00EE7CFB" w:rsidRPr="00874DCE" w:rsidRDefault="00EE7CFB" w:rsidP="00E46AAF">
      <w:pPr>
        <w:shd w:val="clear" w:color="auto" w:fill="FFFFFF"/>
        <w:ind w:left="708" w:firstLine="0"/>
        <w:rPr>
          <w:rFonts w:ascii="Arial" w:hAnsi="Arial" w:cs="Arial"/>
          <w:lang w:eastAsia="ru-RU"/>
        </w:rPr>
      </w:pPr>
      <w:r w:rsidRPr="00874DCE">
        <w:rPr>
          <w:lang w:eastAsia="ru-RU"/>
        </w:rPr>
        <w:t>а)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EE7CFB" w:rsidRPr="00874DCE" w:rsidRDefault="00EE7CFB" w:rsidP="00E46AAF">
      <w:pPr>
        <w:shd w:val="clear" w:color="auto" w:fill="FFFFFF"/>
        <w:ind w:left="708" w:firstLine="0"/>
        <w:rPr>
          <w:rFonts w:ascii="Arial" w:hAnsi="Arial" w:cs="Arial"/>
          <w:lang w:eastAsia="ru-RU"/>
        </w:rPr>
      </w:pPr>
      <w:r w:rsidRPr="00874DCE">
        <w:rPr>
          <w:lang w:eastAsia="ru-RU"/>
        </w:rPr>
        <w:t>б) 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EE7CFB" w:rsidRPr="00874DCE" w:rsidRDefault="00EE7CFB" w:rsidP="00E46AAF">
      <w:pPr>
        <w:shd w:val="clear" w:color="auto" w:fill="FFFFFF"/>
        <w:ind w:left="708" w:firstLine="0"/>
        <w:rPr>
          <w:rFonts w:ascii="Arial" w:hAnsi="Arial" w:cs="Arial"/>
          <w:lang w:eastAsia="ru-RU"/>
        </w:rPr>
      </w:pPr>
      <w:r w:rsidRPr="00874DCE">
        <w:rPr>
          <w:lang w:eastAsia="ru-RU"/>
        </w:rPr>
        <w:t>в)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EE7CFB" w:rsidRPr="00874DCE" w:rsidRDefault="00EE7CFB" w:rsidP="00E46AAF">
      <w:pPr>
        <w:shd w:val="clear" w:color="auto" w:fill="FFFFFF"/>
        <w:ind w:firstLine="0"/>
        <w:rPr>
          <w:rFonts w:ascii="Arial" w:hAnsi="Arial" w:cs="Arial"/>
          <w:lang w:eastAsia="ru-RU"/>
        </w:rPr>
      </w:pPr>
      <w:r w:rsidRPr="00874DCE">
        <w:rPr>
          <w:lang w:eastAsia="ru-RU"/>
        </w:rPr>
        <w:t>3. Работники ДОУ призваны способствовать своим поведением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:rsidR="00EE7CFB" w:rsidRPr="00874DCE" w:rsidRDefault="00EE7CFB" w:rsidP="00E46AAF">
      <w:pPr>
        <w:shd w:val="clear" w:color="auto" w:fill="FFFFFF"/>
        <w:ind w:firstLine="0"/>
        <w:rPr>
          <w:rFonts w:ascii="Arial" w:hAnsi="Arial" w:cs="Arial"/>
          <w:lang w:eastAsia="ru-RU"/>
        </w:rPr>
      </w:pPr>
      <w:r w:rsidRPr="00874DCE">
        <w:rPr>
          <w:b/>
          <w:bCs/>
          <w:lang w:eastAsia="ru-RU"/>
        </w:rPr>
        <w:t> </w:t>
      </w:r>
    </w:p>
    <w:p w:rsidR="00EE7CFB" w:rsidRPr="00874DCE" w:rsidRDefault="00EE7CFB" w:rsidP="00E46AAF">
      <w:pPr>
        <w:shd w:val="clear" w:color="auto" w:fill="FFFFFF"/>
        <w:ind w:firstLine="708"/>
        <w:jc w:val="center"/>
        <w:rPr>
          <w:rFonts w:ascii="Arial" w:hAnsi="Arial" w:cs="Arial"/>
          <w:lang w:eastAsia="ru-RU"/>
        </w:rPr>
      </w:pPr>
      <w:r w:rsidRPr="00874DCE">
        <w:rPr>
          <w:b/>
          <w:bCs/>
          <w:lang w:eastAsia="ru-RU"/>
        </w:rPr>
        <w:t>Статья 9. Внешний вид</w:t>
      </w:r>
    </w:p>
    <w:p w:rsidR="00EE7CFB" w:rsidRPr="00874DCE" w:rsidRDefault="00EE7CFB" w:rsidP="00E46AAF">
      <w:pPr>
        <w:shd w:val="clear" w:color="auto" w:fill="FFFFFF"/>
        <w:ind w:firstLine="708"/>
        <w:jc w:val="center"/>
        <w:rPr>
          <w:rFonts w:ascii="Arial" w:hAnsi="Arial" w:cs="Arial"/>
          <w:lang w:eastAsia="ru-RU"/>
        </w:rPr>
      </w:pPr>
      <w:r w:rsidRPr="00874DCE">
        <w:rPr>
          <w:b/>
          <w:bCs/>
          <w:lang w:eastAsia="ru-RU"/>
        </w:rPr>
        <w:t> </w:t>
      </w:r>
    </w:p>
    <w:p w:rsidR="00EE7CFB" w:rsidRPr="00FA6F3D" w:rsidRDefault="00EE7CFB" w:rsidP="00FA6F3D">
      <w:pPr>
        <w:pStyle w:val="a4"/>
        <w:numPr>
          <w:ilvl w:val="0"/>
          <w:numId w:val="2"/>
        </w:numPr>
        <w:shd w:val="clear" w:color="auto" w:fill="FFFFFF"/>
        <w:rPr>
          <w:rFonts w:ascii="Arial" w:hAnsi="Arial" w:cs="Arial"/>
          <w:lang w:eastAsia="ru-RU"/>
        </w:rPr>
      </w:pPr>
      <w:r w:rsidRPr="00874DCE">
        <w:rPr>
          <w:lang w:eastAsia="ru-RU"/>
        </w:rPr>
        <w:t xml:space="preserve">Внешний вид </w:t>
      </w:r>
      <w:r>
        <w:rPr>
          <w:lang w:eastAsia="ru-RU"/>
        </w:rPr>
        <w:t>работник</w:t>
      </w:r>
      <w:r w:rsidRPr="00874DCE">
        <w:rPr>
          <w:lang w:eastAsia="ru-RU"/>
        </w:rPr>
        <w:t xml:space="preserve">а ДОУ при исполнении им должностных обязанностей должен способствовать уважительному отношению граждан к </w:t>
      </w:r>
      <w:r>
        <w:rPr>
          <w:lang w:eastAsia="ru-RU"/>
        </w:rPr>
        <w:t>ДОУ</w:t>
      </w:r>
      <w:r w:rsidRPr="00874DCE">
        <w:rPr>
          <w:lang w:eastAsia="ru-RU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EE7CFB" w:rsidRPr="00874DCE" w:rsidRDefault="00EE7CFB" w:rsidP="00E46AAF">
      <w:pPr>
        <w:shd w:val="clear" w:color="auto" w:fill="FFFFFF"/>
        <w:ind w:firstLine="0"/>
        <w:jc w:val="left"/>
        <w:rPr>
          <w:rFonts w:ascii="Arial" w:hAnsi="Arial" w:cs="Arial"/>
          <w:lang w:eastAsia="ru-RU"/>
        </w:rPr>
      </w:pPr>
      <w:r w:rsidRPr="00874DCE">
        <w:rPr>
          <w:lang w:eastAsia="ru-RU"/>
        </w:rPr>
        <w:t> </w:t>
      </w:r>
    </w:p>
    <w:p w:rsidR="00EE7CFB" w:rsidRPr="00874DCE" w:rsidRDefault="00EE7CFB" w:rsidP="00E46AAF">
      <w:pPr>
        <w:shd w:val="clear" w:color="auto" w:fill="FFFFFF"/>
        <w:ind w:firstLine="708"/>
        <w:jc w:val="center"/>
        <w:rPr>
          <w:rFonts w:ascii="Arial" w:hAnsi="Arial" w:cs="Arial"/>
          <w:lang w:eastAsia="ru-RU"/>
        </w:rPr>
      </w:pPr>
      <w:r w:rsidRPr="00874DCE">
        <w:rPr>
          <w:b/>
          <w:bCs/>
          <w:lang w:eastAsia="ru-RU"/>
        </w:rPr>
        <w:t xml:space="preserve">Статья 10. Ответственность </w:t>
      </w:r>
      <w:r>
        <w:rPr>
          <w:b/>
          <w:bCs/>
          <w:lang w:eastAsia="ru-RU"/>
        </w:rPr>
        <w:t>работник</w:t>
      </w:r>
      <w:r w:rsidRPr="00874DCE">
        <w:rPr>
          <w:b/>
          <w:bCs/>
          <w:lang w:eastAsia="ru-RU"/>
        </w:rPr>
        <w:t>а за нарушение Кодекса</w:t>
      </w:r>
    </w:p>
    <w:p w:rsidR="00EE7CFB" w:rsidRPr="00874DCE" w:rsidRDefault="00EE7CFB" w:rsidP="00E46AAF">
      <w:pPr>
        <w:shd w:val="clear" w:color="auto" w:fill="FFFFFF"/>
        <w:ind w:firstLine="708"/>
        <w:rPr>
          <w:rFonts w:ascii="Arial" w:hAnsi="Arial" w:cs="Arial"/>
          <w:lang w:eastAsia="ru-RU"/>
        </w:rPr>
      </w:pPr>
      <w:r w:rsidRPr="00874DCE">
        <w:rPr>
          <w:b/>
          <w:bCs/>
          <w:lang w:eastAsia="ru-RU"/>
        </w:rPr>
        <w:t> </w:t>
      </w:r>
    </w:p>
    <w:p w:rsidR="00EE7CFB" w:rsidRPr="00FA6F3D" w:rsidRDefault="00EE7CFB" w:rsidP="00FA6F3D">
      <w:pPr>
        <w:pStyle w:val="a4"/>
        <w:numPr>
          <w:ilvl w:val="0"/>
          <w:numId w:val="3"/>
        </w:numPr>
        <w:shd w:val="clear" w:color="auto" w:fill="FFFFFF"/>
        <w:rPr>
          <w:rFonts w:ascii="Arial" w:hAnsi="Arial" w:cs="Arial"/>
          <w:lang w:eastAsia="ru-RU"/>
        </w:rPr>
      </w:pPr>
      <w:r w:rsidRPr="00874DCE">
        <w:rPr>
          <w:lang w:eastAsia="ru-RU"/>
        </w:rPr>
        <w:t xml:space="preserve">Нарушение </w:t>
      </w:r>
      <w:r>
        <w:rPr>
          <w:lang w:eastAsia="ru-RU"/>
        </w:rPr>
        <w:t>работник</w:t>
      </w:r>
      <w:r w:rsidRPr="00874DCE">
        <w:rPr>
          <w:lang w:eastAsia="ru-RU"/>
        </w:rPr>
        <w:t>ом ДОУ положений Кодекса</w:t>
      </w:r>
      <w:r>
        <w:rPr>
          <w:lang w:eastAsia="ru-RU"/>
        </w:rPr>
        <w:t xml:space="preserve"> </w:t>
      </w:r>
      <w:r w:rsidRPr="00874DCE">
        <w:rPr>
          <w:lang w:eastAsia="ru-RU"/>
        </w:rPr>
        <w:t xml:space="preserve">подлежит моральному осуждению на </w:t>
      </w:r>
      <w:r>
        <w:rPr>
          <w:lang w:eastAsia="ru-RU"/>
        </w:rPr>
        <w:t>общем собрании работников ДОУ</w:t>
      </w:r>
      <w:r w:rsidRPr="00874DCE">
        <w:rPr>
          <w:lang w:eastAsia="ru-RU"/>
        </w:rPr>
        <w:t xml:space="preserve">, а в случаях предусмотренных федеральными законами, нарушение положений Кодекса влечет применение к </w:t>
      </w:r>
      <w:r>
        <w:rPr>
          <w:lang w:eastAsia="ru-RU"/>
        </w:rPr>
        <w:t>работник</w:t>
      </w:r>
      <w:r w:rsidRPr="00874DCE">
        <w:rPr>
          <w:lang w:eastAsia="ru-RU"/>
        </w:rPr>
        <w:t xml:space="preserve">у ДОУ мер юридической ответственности. Соблюдение </w:t>
      </w:r>
      <w:r>
        <w:rPr>
          <w:lang w:eastAsia="ru-RU"/>
        </w:rPr>
        <w:t>работник</w:t>
      </w:r>
      <w:r w:rsidRPr="00874DCE">
        <w:rPr>
          <w:lang w:eastAsia="ru-RU"/>
        </w:rPr>
        <w:t xml:space="preserve">ом </w:t>
      </w:r>
      <w:r>
        <w:rPr>
          <w:lang w:eastAsia="ru-RU"/>
        </w:rPr>
        <w:t>ДОУ</w:t>
      </w:r>
      <w:r w:rsidRPr="00874DCE">
        <w:rPr>
          <w:lang w:eastAsia="ru-RU"/>
        </w:rPr>
        <w:t xml:space="preserve"> положений Кодекса учитывается при формировании кадрового резерва для выдвижения на вышестоящие должности, а также при наложении дисциплинарных взысканий.</w:t>
      </w:r>
      <w:bookmarkStart w:id="1" w:name="TOC__"/>
      <w:bookmarkEnd w:id="1"/>
    </w:p>
    <w:p w:rsidR="00FA33AD" w:rsidRDefault="00EE7CFB" w:rsidP="00FA33AD">
      <w:pPr>
        <w:shd w:val="clear" w:color="auto" w:fill="FFFFFF"/>
        <w:ind w:firstLine="708"/>
        <w:jc w:val="left"/>
        <w:rPr>
          <w:lang w:eastAsia="ru-RU"/>
        </w:rPr>
      </w:pPr>
      <w:r w:rsidRPr="00874DCE">
        <w:rPr>
          <w:lang w:eastAsia="ru-RU"/>
        </w:rPr>
        <w:t> </w:t>
      </w:r>
      <w:bookmarkStart w:id="2" w:name="TOC__1"/>
      <w:bookmarkEnd w:id="2"/>
      <w:r w:rsidR="00FA33AD">
        <w:rPr>
          <w:lang w:eastAsia="ru-RU"/>
        </w:rPr>
        <w:t xml:space="preserve">                        </w:t>
      </w:r>
    </w:p>
    <w:p w:rsidR="00EE7CFB" w:rsidRPr="00874DCE" w:rsidRDefault="00FA33AD" w:rsidP="00FA33AD">
      <w:pPr>
        <w:shd w:val="clear" w:color="auto" w:fill="FFFFFF"/>
        <w:ind w:firstLine="708"/>
        <w:jc w:val="left"/>
        <w:rPr>
          <w:rFonts w:ascii="Arial" w:hAnsi="Arial" w:cs="Arial"/>
          <w:b/>
          <w:bCs/>
          <w:lang w:eastAsia="ru-RU"/>
        </w:rPr>
      </w:pPr>
      <w:r>
        <w:rPr>
          <w:lang w:eastAsia="ru-RU"/>
        </w:rPr>
        <w:t xml:space="preserve">                              </w:t>
      </w:r>
      <w:r w:rsidR="00FA6F3D" w:rsidRPr="00FA6F3D">
        <w:rPr>
          <w:b/>
          <w:bCs/>
          <w:lang w:eastAsia="ru-RU"/>
        </w:rPr>
        <w:t>Статья 11.</w:t>
      </w:r>
      <w:r w:rsidR="00FA6F3D">
        <w:rPr>
          <w:lang w:eastAsia="ru-RU"/>
        </w:rPr>
        <w:t xml:space="preserve"> </w:t>
      </w:r>
      <w:r w:rsidR="00EE7CFB" w:rsidRPr="00874DCE">
        <w:rPr>
          <w:b/>
          <w:bCs/>
          <w:lang w:eastAsia="ru-RU"/>
        </w:rPr>
        <w:t>Заключительные положения</w:t>
      </w:r>
    </w:p>
    <w:p w:rsidR="00EE7CFB" w:rsidRPr="00874DCE" w:rsidRDefault="00EE7CFB" w:rsidP="00E46AAF">
      <w:pPr>
        <w:shd w:val="clear" w:color="auto" w:fill="FFFFFF"/>
        <w:ind w:firstLine="0"/>
        <w:jc w:val="left"/>
        <w:rPr>
          <w:rFonts w:ascii="Arial" w:hAnsi="Arial" w:cs="Arial"/>
          <w:lang w:eastAsia="ru-RU"/>
        </w:rPr>
      </w:pPr>
      <w:r w:rsidRPr="00874DCE">
        <w:rPr>
          <w:lang w:eastAsia="ru-RU"/>
        </w:rPr>
        <w:t> </w:t>
      </w:r>
    </w:p>
    <w:p w:rsidR="00EE7CFB" w:rsidRPr="00874DCE" w:rsidRDefault="00EE7CFB" w:rsidP="00FA6F3D">
      <w:pPr>
        <w:pStyle w:val="a4"/>
        <w:numPr>
          <w:ilvl w:val="0"/>
          <w:numId w:val="4"/>
        </w:numPr>
      </w:pPr>
      <w:r w:rsidRPr="00FA6F3D">
        <w:rPr>
          <w:shd w:val="clear" w:color="auto" w:fill="FFFFFF"/>
          <w:lang w:eastAsia="ru-RU"/>
        </w:rPr>
        <w:t>Текст настоящего Кодекса размещается на официальном сайте ДОУ в сети Интернет и на информационном стенде.</w:t>
      </w:r>
    </w:p>
    <w:p w:rsidR="00EE7CFB" w:rsidRDefault="00EE7CFB"/>
    <w:sectPr w:rsidR="00EE7CFB" w:rsidSect="00FA6F3D">
      <w:headerReference w:type="default" r:id="rId8"/>
      <w:pgSz w:w="11906" w:h="16838"/>
      <w:pgMar w:top="1134" w:right="850" w:bottom="56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9EC" w:rsidRDefault="007239EC" w:rsidP="000A4628">
      <w:r>
        <w:separator/>
      </w:r>
    </w:p>
  </w:endnote>
  <w:endnote w:type="continuationSeparator" w:id="0">
    <w:p w:rsidR="007239EC" w:rsidRDefault="007239EC" w:rsidP="000A4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9EC" w:rsidRDefault="007239EC" w:rsidP="000A4628">
      <w:r>
        <w:separator/>
      </w:r>
    </w:p>
  </w:footnote>
  <w:footnote w:type="continuationSeparator" w:id="0">
    <w:p w:rsidR="007239EC" w:rsidRDefault="007239EC" w:rsidP="000A46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CFB" w:rsidRDefault="004D5211">
    <w:pPr>
      <w:pStyle w:val="a5"/>
      <w:jc w:val="center"/>
    </w:pPr>
    <w:r>
      <w:fldChar w:fldCharType="begin"/>
    </w:r>
    <w:r w:rsidR="00EE7CFB">
      <w:instrText>PAGE   \* MERGEFORMAT</w:instrText>
    </w:r>
    <w:r>
      <w:fldChar w:fldCharType="separate"/>
    </w:r>
    <w:r w:rsidR="00CD5CB0">
      <w:rPr>
        <w:noProof/>
      </w:rPr>
      <w:t>2</w:t>
    </w:r>
    <w:r>
      <w:fldChar w:fldCharType="end"/>
    </w:r>
  </w:p>
  <w:p w:rsidR="00EE7CFB" w:rsidRDefault="00EE7CF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1D78"/>
    <w:multiLevelType w:val="hybridMultilevel"/>
    <w:tmpl w:val="2E3865BC"/>
    <w:lvl w:ilvl="0" w:tplc="85F8EC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4D75EA"/>
    <w:multiLevelType w:val="hybridMultilevel"/>
    <w:tmpl w:val="DAE8AB9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D3C33"/>
    <w:multiLevelType w:val="hybridMultilevel"/>
    <w:tmpl w:val="9AB0E5D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932E2"/>
    <w:multiLevelType w:val="hybridMultilevel"/>
    <w:tmpl w:val="6E7056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B11CE"/>
    <w:rsid w:val="000275AB"/>
    <w:rsid w:val="00053167"/>
    <w:rsid w:val="000A4628"/>
    <w:rsid w:val="0017269A"/>
    <w:rsid w:val="00173262"/>
    <w:rsid w:val="00222179"/>
    <w:rsid w:val="002F31D3"/>
    <w:rsid w:val="00326429"/>
    <w:rsid w:val="00370C83"/>
    <w:rsid w:val="004705BC"/>
    <w:rsid w:val="0048375A"/>
    <w:rsid w:val="004A615F"/>
    <w:rsid w:val="004D5211"/>
    <w:rsid w:val="005E63C3"/>
    <w:rsid w:val="00676492"/>
    <w:rsid w:val="006A20D0"/>
    <w:rsid w:val="006A3FC9"/>
    <w:rsid w:val="007239EC"/>
    <w:rsid w:val="007E21DF"/>
    <w:rsid w:val="00874DCE"/>
    <w:rsid w:val="009B11CE"/>
    <w:rsid w:val="00BA477E"/>
    <w:rsid w:val="00C23492"/>
    <w:rsid w:val="00CD5CB0"/>
    <w:rsid w:val="00D152DF"/>
    <w:rsid w:val="00E46AAF"/>
    <w:rsid w:val="00EE7CFB"/>
    <w:rsid w:val="00FA33AD"/>
    <w:rsid w:val="00FA6F3D"/>
    <w:rsid w:val="00FD7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AAF"/>
    <w:pPr>
      <w:ind w:firstLine="567"/>
      <w:jc w:val="both"/>
    </w:pPr>
    <w:rPr>
      <w:rFonts w:ascii="Times New Roman" w:hAnsi="Times New Roman"/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46AAF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E46AAF"/>
    <w:pPr>
      <w:ind w:left="720"/>
    </w:pPr>
  </w:style>
  <w:style w:type="paragraph" w:styleId="a5">
    <w:name w:val="header"/>
    <w:basedOn w:val="a"/>
    <w:link w:val="a6"/>
    <w:uiPriority w:val="99"/>
    <w:rsid w:val="000A46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0A4628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0A46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A4628"/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A47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A6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6F3D"/>
    <w:rPr>
      <w:rFonts w:ascii="Tahoma" w:hAnsi="Tahoma" w:cs="Tahoma"/>
      <w:color w:val="000000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CD5CB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D5CB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38%20&#1050;&#1086;&#1076;&#1077;&#1082;&#1089;%20&#1101;&#1090;&#1080;&#1082;&#1080;%20&#1080;%20&#1089;&#1083;&#1091;&#1078;&#1077;&#1073;&#1085;&#1086;&#1075;&#1086;%20&#1087;&#1086;&#1074;&#1077;&#1076;&#1077;&#1085;&#1080;&#1103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Detsad</Company>
  <LinksUpToDate>false</LinksUpToDate>
  <CharactersWithSpaces>11532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ageeva.el2018@yandex.ru</cp:lastModifiedBy>
  <cp:revision>7</cp:revision>
  <cp:lastPrinted>2025-04-24T09:36:00Z</cp:lastPrinted>
  <dcterms:created xsi:type="dcterms:W3CDTF">2025-04-05T08:07:00Z</dcterms:created>
  <dcterms:modified xsi:type="dcterms:W3CDTF">2025-04-24T11:37:00Z</dcterms:modified>
</cp:coreProperties>
</file>